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C6" w:rsidRDefault="00741C28" w:rsidP="00604D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1C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– ДЕТСКИЙ САД № 469</w:t>
      </w:r>
    </w:p>
    <w:p w:rsidR="00741C28" w:rsidRPr="00741C28" w:rsidRDefault="00741C28" w:rsidP="00604D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F2313" w:rsidRDefault="00DF2313" w:rsidP="00604DC6">
      <w:pPr>
        <w:spacing w:before="100" w:beforeAutospacing="1" w:after="100" w:afterAutospacing="1" w:line="240" w:lineRule="auto"/>
        <w:ind w:left="-709"/>
        <w:jc w:val="center"/>
        <w:outlineLvl w:val="0"/>
        <w:rPr>
          <w:rFonts w:ascii="Marker Felt" w:eastAsia="Times New Roman" w:hAnsi="Marker Felt" w:cs="Times New Roman"/>
          <w:b/>
          <w:bCs/>
          <w:color w:val="FF0000"/>
          <w:kern w:val="36"/>
          <w:sz w:val="100"/>
          <w:szCs w:val="100"/>
          <w:lang w:eastAsia="ru-RU"/>
        </w:rPr>
      </w:pPr>
      <w:r w:rsidRPr="00DF2313">
        <w:rPr>
          <w:rFonts w:ascii="Marker Felt" w:eastAsia="Times New Roman" w:hAnsi="Marker Felt" w:cs="Times New Roman"/>
          <w:b/>
          <w:bCs/>
          <w:color w:val="FF0000"/>
          <w:kern w:val="36"/>
          <w:sz w:val="100"/>
          <w:szCs w:val="100"/>
          <w:lang w:eastAsia="ru-RU"/>
        </w:rPr>
        <w:t>Новогодние традиции народов России</w:t>
      </w:r>
    </w:p>
    <w:p w:rsidR="00604DC6" w:rsidRDefault="00604DC6" w:rsidP="00604DC6">
      <w:pPr>
        <w:spacing w:before="100" w:beforeAutospacing="1" w:after="100" w:afterAutospacing="1" w:line="240" w:lineRule="auto"/>
        <w:ind w:left="-709"/>
        <w:jc w:val="center"/>
        <w:outlineLvl w:val="0"/>
        <w:rPr>
          <w:rFonts w:ascii="Marker Felt" w:eastAsia="Times New Roman" w:hAnsi="Marker Felt" w:cs="Times New Roman"/>
          <w:b/>
          <w:bCs/>
          <w:color w:val="FF0000"/>
          <w:kern w:val="36"/>
          <w:sz w:val="100"/>
          <w:szCs w:val="1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288790"/>
            <wp:effectExtent l="19050" t="0" r="0" b="0"/>
            <wp:docPr id="52" name="Рисунок 52" descr="Интересные новогодние традиции разных стран и народов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Интересные новогодние традиции разных стран и народов м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8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1C28" w:rsidRDefault="00741C28" w:rsidP="00741C28">
      <w:pPr>
        <w:spacing w:before="100" w:beforeAutospacing="1" w:after="100" w:afterAutospacing="1" w:line="240" w:lineRule="auto"/>
        <w:ind w:left="-709"/>
        <w:jc w:val="right"/>
        <w:outlineLvl w:val="0"/>
        <w:rPr>
          <w:rFonts w:ascii="Marker Felt" w:eastAsia="Times New Roman" w:hAnsi="Marker Felt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741C28">
        <w:rPr>
          <w:rFonts w:ascii="Marker Felt" w:eastAsia="Times New Roman" w:hAnsi="Marker Felt" w:cs="Times New Roman"/>
          <w:b/>
          <w:bCs/>
          <w:color w:val="002060"/>
          <w:kern w:val="36"/>
          <w:sz w:val="36"/>
          <w:szCs w:val="36"/>
          <w:lang w:eastAsia="ru-RU"/>
        </w:rPr>
        <w:t>ВОСПИТАТЕЛЬ: Кузнецова Е.С.</w:t>
      </w:r>
    </w:p>
    <w:p w:rsidR="00741C28" w:rsidRDefault="00741C28" w:rsidP="00741C28">
      <w:pPr>
        <w:spacing w:before="100" w:beforeAutospacing="1" w:after="100" w:afterAutospacing="1" w:line="240" w:lineRule="auto"/>
        <w:ind w:left="-709"/>
        <w:jc w:val="right"/>
        <w:outlineLvl w:val="0"/>
        <w:rPr>
          <w:rFonts w:ascii="Marker Felt" w:eastAsia="Times New Roman" w:hAnsi="Marker Felt" w:cs="Times New Roman"/>
          <w:b/>
          <w:bCs/>
          <w:color w:val="002060"/>
          <w:kern w:val="36"/>
          <w:sz w:val="36"/>
          <w:szCs w:val="36"/>
          <w:lang w:eastAsia="ru-RU"/>
        </w:rPr>
      </w:pPr>
    </w:p>
    <w:p w:rsidR="00741C28" w:rsidRPr="00DF2313" w:rsidRDefault="00741C28" w:rsidP="00741C28">
      <w:pPr>
        <w:spacing w:before="100" w:beforeAutospacing="1" w:after="100" w:afterAutospacing="1" w:line="240" w:lineRule="auto"/>
        <w:ind w:left="-709"/>
        <w:jc w:val="center"/>
        <w:outlineLvl w:val="0"/>
        <w:rPr>
          <w:rFonts w:ascii="Marker Felt" w:eastAsia="Times New Roman" w:hAnsi="Marker Felt" w:cs="Times New Roman"/>
          <w:b/>
          <w:bCs/>
          <w:color w:val="002060"/>
          <w:kern w:val="36"/>
          <w:sz w:val="36"/>
          <w:szCs w:val="36"/>
          <w:lang w:eastAsia="ru-RU"/>
        </w:rPr>
      </w:pPr>
      <w:r>
        <w:rPr>
          <w:rFonts w:ascii="Marker Felt" w:eastAsia="Times New Roman" w:hAnsi="Marker Felt" w:cs="Times New Roman"/>
          <w:b/>
          <w:bCs/>
          <w:color w:val="002060"/>
          <w:kern w:val="36"/>
          <w:sz w:val="36"/>
          <w:szCs w:val="36"/>
          <w:lang w:eastAsia="ru-RU"/>
        </w:rPr>
        <w:t>2024 год</w:t>
      </w:r>
    </w:p>
    <w:p w:rsidR="00604DC6" w:rsidRDefault="00604DC6" w:rsidP="00DF2313">
      <w:pPr>
        <w:pStyle w:val="articles"/>
      </w:pPr>
    </w:p>
    <w:p w:rsidR="00604DC6" w:rsidRDefault="00604DC6" w:rsidP="00DF2313">
      <w:pPr>
        <w:pStyle w:val="articles"/>
      </w:pPr>
    </w:p>
    <w:p w:rsidR="00604DC6" w:rsidRDefault="00604DC6" w:rsidP="00DF2313">
      <w:pPr>
        <w:pStyle w:val="articles"/>
      </w:pP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lastRenderedPageBreak/>
        <w:t>От Тихого океана до балтийского побережья тысячами километров связаны регионы нашей страны. Почти две сотни народов со своей религией и культурой живут от Камчатки до Архангельска, вспахивают поля, пасут скот, рыбачат и конечно, празднуют Новый год. Многие регионы празднуют Новый год два раза: сначала общепринятый, потом национальный.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Давайте посмотрим, как встречают Новый год народы России. Узнаем, зачем марийские девушки хватают овцу за ногу в новогоднюю ночь, для чего калмыки зажигают лампады в самые темные зимние вечера и посмотрим на огромные якутские хороводы. 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Дальний Восток: духи огня, воды и небесные врата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У коренных жителей Дальнего Востока — эвенков и нанайцев — принято праздновать Новый год в дни летнего солнцестояния. В конце июня люди собираются возле рощи и разжигают два костра, которые символизируют небесные врата. Они прыгают через них, «помогая» планетам пройти их и начать новый годовой цикл.</w:t>
      </w:r>
    </w:p>
    <w:p w:rsidR="00604DC6" w:rsidRDefault="00604DC6" w:rsidP="00604DC6">
      <w:pPr>
        <w:pStyle w:val="articles"/>
        <w:ind w:left="-567" w:right="283"/>
        <w:jc w:val="both"/>
      </w:pPr>
      <w:r w:rsidRPr="00604DC6">
        <w:drawing>
          <wp:inline distT="0" distB="0" distL="0" distR="0">
            <wp:extent cx="5940425" cy="2932667"/>
            <wp:effectExtent l="19050" t="0" r="3175" b="0"/>
            <wp:docPr id="20" name="Рисунок 1" descr="Новогодние традиции на дальнем восто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годние традиции на дальнем восто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28" w:rsidRPr="00741C28" w:rsidRDefault="00DF2313" w:rsidP="00741C28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На деревьях развешивают цветные ленты, чтобы почтить духов, а рядом оставляют угощения возле родников в специальных деревянных корытцах с орнаментом. В корытца кладут пшенную кашу и ягоды. </w:t>
      </w:r>
    </w:p>
    <w:p w:rsidR="00741C28" w:rsidRPr="00741C28" w:rsidRDefault="00DF2313" w:rsidP="00741C28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Якутия: костры и хороводы</w:t>
      </w:r>
    </w:p>
    <w:p w:rsidR="00741C28" w:rsidRPr="00604DC6" w:rsidRDefault="00DF2313" w:rsidP="00741C28">
      <w:pPr>
        <w:pStyle w:val="articles"/>
        <w:spacing w:before="0" w:beforeAutospacing="0" w:after="0" w:afterAutospacing="0"/>
        <w:ind w:left="-567" w:right="283"/>
        <w:rPr>
          <w:sz w:val="28"/>
          <w:szCs w:val="28"/>
        </w:rPr>
      </w:pPr>
      <w:r w:rsidRPr="00604DC6">
        <w:rPr>
          <w:sz w:val="28"/>
          <w:szCs w:val="28"/>
        </w:rPr>
        <w:t xml:space="preserve">Якутский Новый год называется </w:t>
      </w:r>
      <w:proofErr w:type="spellStart"/>
      <w:r w:rsidRPr="00604DC6">
        <w:rPr>
          <w:sz w:val="28"/>
          <w:szCs w:val="28"/>
        </w:rPr>
        <w:t>Ыысаах</w:t>
      </w:r>
      <w:proofErr w:type="spellEnd"/>
      <w:r w:rsidRPr="00604DC6">
        <w:rPr>
          <w:sz w:val="28"/>
          <w:szCs w:val="28"/>
        </w:rPr>
        <w:t xml:space="preserve"> и переводится как «изобилие». Празднование тож</w:t>
      </w:r>
      <w:r w:rsidR="00741C28">
        <w:rPr>
          <w:sz w:val="28"/>
          <w:szCs w:val="28"/>
        </w:rPr>
        <w:t xml:space="preserve">е </w:t>
      </w:r>
      <w:r w:rsidR="00741C28" w:rsidRPr="00604DC6">
        <w:rPr>
          <w:sz w:val="28"/>
          <w:szCs w:val="28"/>
        </w:rPr>
        <w:t>приурочено ко дню летнего солнцестояния и проводится в период с 10 по 25 июня.</w:t>
      </w:r>
    </w:p>
    <w:p w:rsidR="00741C28" w:rsidRDefault="00741C28" w:rsidP="00741C28">
      <w:pPr>
        <w:pStyle w:val="articles"/>
        <w:spacing w:before="0" w:beforeAutospacing="0" w:after="0" w:afterAutospacing="0"/>
        <w:ind w:left="-567" w:right="283"/>
        <w:rPr>
          <w:sz w:val="28"/>
          <w:szCs w:val="28"/>
        </w:rPr>
      </w:pPr>
    </w:p>
    <w:p w:rsidR="00604DC6" w:rsidRPr="00604DC6" w:rsidRDefault="00604DC6" w:rsidP="00741C28">
      <w:pPr>
        <w:pStyle w:val="articles"/>
        <w:spacing w:before="0" w:beforeAutospacing="0" w:after="0" w:afterAutospacing="0"/>
        <w:ind w:left="-567" w:right="283"/>
        <w:rPr>
          <w:sz w:val="28"/>
          <w:szCs w:val="28"/>
        </w:rPr>
      </w:pPr>
      <w:r w:rsidRPr="00604DC6">
        <w:rPr>
          <w:sz w:val="28"/>
          <w:szCs w:val="28"/>
        </w:rPr>
        <w:lastRenderedPageBreak/>
        <w:drawing>
          <wp:inline distT="0" distB="0" distL="0" distR="0">
            <wp:extent cx="5940425" cy="2941698"/>
            <wp:effectExtent l="19050" t="0" r="3175" b="0"/>
            <wp:docPr id="18" name="Рисунок 4" descr="Новогодние традиции Яку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вогодние традиции Якут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2313" w:rsidRPr="00604DC6">
        <w:rPr>
          <w:sz w:val="28"/>
          <w:szCs w:val="28"/>
        </w:rPr>
        <w:t xml:space="preserve">е </w:t>
      </w:r>
    </w:p>
    <w:p w:rsidR="00DF2313" w:rsidRPr="00604DC6" w:rsidRDefault="00DF2313" w:rsidP="00604DC6">
      <w:pPr>
        <w:pStyle w:val="articles"/>
        <w:spacing w:before="0" w:beforeAutospacing="0" w:after="0" w:afterAutospacing="0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День и ночь горят костры, подмигивая звёздам и празднуя пробуждение Вселенной. Помогая миру проснуться, якуты славят божеств «верхнего мира» </w:t>
      </w:r>
      <w:proofErr w:type="spellStart"/>
      <w:r w:rsidRPr="00604DC6">
        <w:rPr>
          <w:sz w:val="28"/>
          <w:szCs w:val="28"/>
        </w:rPr>
        <w:t>Айыы</w:t>
      </w:r>
      <w:proofErr w:type="spellEnd"/>
      <w:r w:rsidRPr="00604DC6">
        <w:rPr>
          <w:sz w:val="28"/>
          <w:szCs w:val="28"/>
        </w:rPr>
        <w:t xml:space="preserve"> и водят хороводы — </w:t>
      </w:r>
      <w:proofErr w:type="spellStart"/>
      <w:r w:rsidRPr="00604DC6">
        <w:rPr>
          <w:sz w:val="28"/>
          <w:szCs w:val="28"/>
        </w:rPr>
        <w:t>Осуохай</w:t>
      </w:r>
      <w:proofErr w:type="spellEnd"/>
      <w:r w:rsidRPr="00604DC6">
        <w:rPr>
          <w:sz w:val="28"/>
          <w:szCs w:val="28"/>
        </w:rPr>
        <w:t xml:space="preserve">, которые длятся несколько дней и ночей. 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Бурятия: льдинки у порога в День Белого Месяца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В феврале в Бурятии празднуют </w:t>
      </w:r>
      <w:proofErr w:type="spellStart"/>
      <w:r w:rsidRPr="00604DC6">
        <w:rPr>
          <w:sz w:val="28"/>
          <w:szCs w:val="28"/>
        </w:rPr>
        <w:t>Сагаан</w:t>
      </w:r>
      <w:proofErr w:type="spellEnd"/>
      <w:r w:rsidRPr="00604DC6">
        <w:rPr>
          <w:sz w:val="28"/>
          <w:szCs w:val="28"/>
        </w:rPr>
        <w:t xml:space="preserve"> Сар — День Белого месяца — праздник обновления и очищения от прошлогодних невзгод и грехов. Примечательно, что празднуют его целый месяц.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940425" cy="2930980"/>
            <wp:effectExtent l="19050" t="0" r="3175" b="0"/>
            <wp:docPr id="17" name="Рисунок 7" descr="Новогодние традиции Буря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овогодние традиции Бурят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Незамужние девушки начисто выметают пол в доме. Они верят, что если останется хоть одна соринка, то по весне постучится в двери нерадивый жених. За порогом оставляют кусочек прозрачной льдинки и веник в знак чистоты помыслов. </w:t>
      </w:r>
    </w:p>
    <w:p w:rsidR="00DF2313" w:rsidRDefault="00DF2313" w:rsidP="00604DC6">
      <w:pPr>
        <w:pStyle w:val="articles"/>
        <w:ind w:left="-567" w:right="283"/>
        <w:jc w:val="both"/>
      </w:pPr>
    </w:p>
    <w:p w:rsidR="00741C28" w:rsidRDefault="00741C28" w:rsidP="00604DC6">
      <w:pPr>
        <w:pStyle w:val="3"/>
        <w:ind w:left="-567" w:right="283"/>
        <w:jc w:val="center"/>
        <w:rPr>
          <w:sz w:val="36"/>
          <w:szCs w:val="36"/>
        </w:rPr>
      </w:pP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Тува: генеральная уборка и молочный чай</w:t>
      </w:r>
    </w:p>
    <w:p w:rsidR="00DF2313" w:rsidRPr="00DF2313" w:rsidRDefault="00DF2313" w:rsidP="00604DC6">
      <w:pPr>
        <w:ind w:left="-567" w:right="283"/>
        <w:jc w:val="both"/>
      </w:pPr>
      <w:r w:rsidRPr="00DF2313">
        <w:drawing>
          <wp:inline distT="0" distB="0" distL="0" distR="0">
            <wp:extent cx="5940425" cy="2923482"/>
            <wp:effectExtent l="19050" t="0" r="3175" b="0"/>
            <wp:docPr id="15" name="Рисунок 10" descr="Новогодние традиции Ту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овогодние традиции Тув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741C28" w:rsidRDefault="00DF2313" w:rsidP="00741C28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В Туве Новый Год называется </w:t>
      </w:r>
      <w:proofErr w:type="spellStart"/>
      <w:r w:rsidRPr="00604DC6">
        <w:rPr>
          <w:sz w:val="28"/>
          <w:szCs w:val="28"/>
        </w:rPr>
        <w:t>Шагаа</w:t>
      </w:r>
      <w:proofErr w:type="spellEnd"/>
      <w:r w:rsidRPr="00604DC6">
        <w:rPr>
          <w:sz w:val="28"/>
          <w:szCs w:val="28"/>
        </w:rPr>
        <w:t>. Как и буряты, тувинцы очень тщательно убирают жилище перед праздником, а на утро нового дня планируют сделать какое-нибудь серьезное дело. На праздничный стол жители Тувы готовят молочную кашу, постный сыр, чай с молоком и баранину.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Чувашия: зимняя неделя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proofErr w:type="spellStart"/>
      <w:r w:rsidRPr="00604DC6">
        <w:rPr>
          <w:sz w:val="28"/>
          <w:szCs w:val="28"/>
        </w:rPr>
        <w:t>Кăшарни</w:t>
      </w:r>
      <w:proofErr w:type="spellEnd"/>
      <w:r w:rsidRPr="00604DC6">
        <w:rPr>
          <w:sz w:val="28"/>
          <w:szCs w:val="28"/>
        </w:rPr>
        <w:t xml:space="preserve"> – это уникальный праздник, который входит в новогодний цикл празднований у чувашской молодежи. Он продолжается неделю, начиная с рождества и заканчивая крещением. В христианскую эпоху этот праздник совпал с русскими святками и крещением. Изначально он отмечал период зимнего солнцестояния. Само слово "</w:t>
      </w:r>
      <w:proofErr w:type="spellStart"/>
      <w:r w:rsidRPr="00604DC6">
        <w:rPr>
          <w:sz w:val="28"/>
          <w:szCs w:val="28"/>
        </w:rPr>
        <w:t>Кăшарни</w:t>
      </w:r>
      <w:proofErr w:type="spellEnd"/>
      <w:r w:rsidRPr="00604DC6">
        <w:rPr>
          <w:sz w:val="28"/>
          <w:szCs w:val="28"/>
        </w:rPr>
        <w:t xml:space="preserve">" имеет некоторое сходство с русским словом "крещение", но в буквальном смысле оно означает "зимнюю неделю". </w:t>
      </w:r>
    </w:p>
    <w:p w:rsidR="00DF2313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940425" cy="2331219"/>
            <wp:effectExtent l="19050" t="0" r="3175" b="0"/>
            <wp:docPr id="14" name="Рисунок 13" descr="Новогодние традиции Чуваш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овогодние традиции Чуваш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28" w:rsidRDefault="00741C28" w:rsidP="00604DC6">
      <w:pPr>
        <w:pStyle w:val="articles"/>
        <w:ind w:left="-567" w:right="283"/>
        <w:jc w:val="both"/>
        <w:rPr>
          <w:sz w:val="28"/>
          <w:szCs w:val="28"/>
        </w:rPr>
      </w:pPr>
    </w:p>
    <w:p w:rsidR="00741C28" w:rsidRPr="00604DC6" w:rsidRDefault="00741C28" w:rsidP="00604DC6">
      <w:pPr>
        <w:pStyle w:val="articles"/>
        <w:ind w:left="-567" w:right="283"/>
        <w:jc w:val="both"/>
        <w:rPr>
          <w:sz w:val="28"/>
          <w:szCs w:val="28"/>
        </w:rPr>
      </w:pPr>
    </w:p>
    <w:p w:rsidR="00DF2313" w:rsidRPr="00604DC6" w:rsidRDefault="00DF2313" w:rsidP="00604DC6">
      <w:pPr>
        <w:pStyle w:val="articles"/>
        <w:spacing w:before="0" w:beforeAutospacing="0" w:after="0" w:afterAutospacing="0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Перед праздником молодежь арендует дом и собирает пожертвования со всей деревни: солод, хмель, муку и все необходимое для угощения односельчан и гостей, которых приглашают из соседних деревень. За день до праздника молодые девушки собирались в этом доме, варили пиво и готовили пироги. </w:t>
      </w:r>
    </w:p>
    <w:p w:rsidR="00DF2313" w:rsidRPr="00604DC6" w:rsidRDefault="00DF2313" w:rsidP="00604DC6">
      <w:pPr>
        <w:pStyle w:val="articles"/>
        <w:spacing w:before="0" w:beforeAutospacing="0" w:after="0" w:afterAutospacing="0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Вечером весь поселок собирается в этом доме. Девушки угощают пивом стариков и родителей. После, старики благословляют на счастливую жизнь в наступившем году и расходятся по домам. Молодежь же проводит этот вечер весело и задорно. Всю ночь звучит музыка, а парн</w:t>
      </w:r>
      <w:r w:rsidR="00604DC6">
        <w:rPr>
          <w:sz w:val="28"/>
          <w:szCs w:val="28"/>
        </w:rPr>
        <w:t>и и девушки пляшут под частушки.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Калмыкия: лампады вместо гирлянд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Калмыки тоже празднуют </w:t>
      </w:r>
      <w:proofErr w:type="spellStart"/>
      <w:r w:rsidRPr="00604DC6">
        <w:rPr>
          <w:sz w:val="28"/>
          <w:szCs w:val="28"/>
        </w:rPr>
        <w:t>Сагаан</w:t>
      </w:r>
      <w:proofErr w:type="spellEnd"/>
      <w:r w:rsidRPr="00604DC6">
        <w:rPr>
          <w:sz w:val="28"/>
          <w:szCs w:val="28"/>
        </w:rPr>
        <w:t xml:space="preserve"> Сар, но есть у жителей южных степей еще один праздник, с которого они начинают отсчет нового года. «</w:t>
      </w:r>
      <w:proofErr w:type="spellStart"/>
      <w:r w:rsidRPr="00604DC6">
        <w:rPr>
          <w:sz w:val="28"/>
          <w:szCs w:val="28"/>
        </w:rPr>
        <w:t>Зул</w:t>
      </w:r>
      <w:proofErr w:type="spellEnd"/>
      <w:r w:rsidRPr="00604DC6">
        <w:rPr>
          <w:sz w:val="28"/>
          <w:szCs w:val="28"/>
        </w:rPr>
        <w:t>» или «лампада» приходится на десятый лунный месяц, примерно с середины ноября до середины декабря. «</w:t>
      </w:r>
      <w:proofErr w:type="spellStart"/>
      <w:r w:rsidRPr="00604DC6">
        <w:rPr>
          <w:sz w:val="28"/>
          <w:szCs w:val="28"/>
        </w:rPr>
        <w:t>Зул</w:t>
      </w:r>
      <w:proofErr w:type="spellEnd"/>
      <w:r w:rsidRPr="00604DC6">
        <w:rPr>
          <w:sz w:val="28"/>
          <w:szCs w:val="28"/>
        </w:rPr>
        <w:t>» или «лампада» приходится на десятый лунный месяц, примерно с середины ноября до середины декабря.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940425" cy="2917398"/>
            <wp:effectExtent l="19050" t="0" r="3175" b="0"/>
            <wp:docPr id="12" name="Рисунок 16" descr="Новогодние традиции Калмык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овогодние традиции Калмык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С утра хозяйки зажигают лампады, готовят угощения. Пшеничные пирожки, пельмени с бараниной и, конечно, традиционный молочный чай обязательно должны быть на столе в этот день. 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Башкирия: грачиная свадьба</w:t>
      </w:r>
    </w:p>
    <w:p w:rsidR="00741C28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Весной, когда суровый Урал стряхивает снег с каменных плеч, в долину с радостной вестью летят грачи. Башкирские девушки достают из сундуков лучшие наряды, вспоминают самые веселые песни. Парни выносят на улицу огромные казаны — варить пшенную кашу вестникам весны. Просыпающиеся деревья украшают шалями и бусами. Вернулся грач — земля проснулась, </w:t>
      </w:r>
    </w:p>
    <w:p w:rsidR="00741C28" w:rsidRDefault="00741C28" w:rsidP="00604DC6">
      <w:pPr>
        <w:pStyle w:val="articles"/>
        <w:ind w:left="-567" w:right="283"/>
        <w:jc w:val="both"/>
        <w:rPr>
          <w:sz w:val="28"/>
          <w:szCs w:val="28"/>
        </w:rPr>
      </w:pPr>
    </w:p>
    <w:p w:rsidR="00741C28" w:rsidRDefault="00741C28" w:rsidP="00604DC6">
      <w:pPr>
        <w:pStyle w:val="articles"/>
        <w:ind w:left="-567" w:right="283"/>
        <w:jc w:val="both"/>
        <w:rPr>
          <w:sz w:val="28"/>
          <w:szCs w:val="28"/>
        </w:rPr>
      </w:pP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наступило весеннее обновление жизни, сейчас начнется новый годовой земледельческий цикл. Башкиры празднуют «</w:t>
      </w:r>
      <w:proofErr w:type="spellStart"/>
      <w:r w:rsidRPr="00604DC6">
        <w:rPr>
          <w:sz w:val="28"/>
          <w:szCs w:val="28"/>
        </w:rPr>
        <w:t>Каргатуй</w:t>
      </w:r>
      <w:proofErr w:type="spellEnd"/>
      <w:r w:rsidRPr="00604DC6">
        <w:rPr>
          <w:sz w:val="28"/>
          <w:szCs w:val="28"/>
        </w:rPr>
        <w:t xml:space="preserve">» — «Грачиную свадьбу». </w:t>
      </w:r>
    </w:p>
    <w:p w:rsidR="00DF2313" w:rsidRDefault="00DF2313" w:rsidP="00604DC6">
      <w:pPr>
        <w:pStyle w:val="articles"/>
        <w:ind w:left="-567" w:right="283"/>
        <w:jc w:val="both"/>
      </w:pPr>
      <w:r>
        <w:rPr>
          <w:noProof/>
        </w:rPr>
        <w:drawing>
          <wp:inline distT="0" distB="0" distL="0" distR="0">
            <wp:extent cx="5940425" cy="2923915"/>
            <wp:effectExtent l="19050" t="0" r="3175" b="0"/>
            <wp:docPr id="19" name="Рисунок 19" descr="Новогодние традиции Башки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овогодние традиции Башкири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 xml:space="preserve">Республика Татарстан: </w:t>
      </w:r>
      <w:proofErr w:type="spellStart"/>
      <w:r w:rsidRPr="00604DC6">
        <w:rPr>
          <w:sz w:val="36"/>
          <w:szCs w:val="36"/>
        </w:rPr>
        <w:t>Кыш-Бабай</w:t>
      </w:r>
      <w:proofErr w:type="spellEnd"/>
      <w:r w:rsidRPr="00604DC6">
        <w:rPr>
          <w:sz w:val="36"/>
          <w:szCs w:val="36"/>
        </w:rPr>
        <w:t xml:space="preserve"> и </w:t>
      </w:r>
      <w:proofErr w:type="spellStart"/>
      <w:r w:rsidRPr="00604DC6">
        <w:rPr>
          <w:sz w:val="36"/>
          <w:szCs w:val="36"/>
        </w:rPr>
        <w:t>Навруз</w:t>
      </w:r>
      <w:proofErr w:type="spellEnd"/>
    </w:p>
    <w:p w:rsidR="00DF2313" w:rsidRPr="00604DC6" w:rsidRDefault="00DF2313" w:rsidP="00604DC6">
      <w:pPr>
        <w:pStyle w:val="articles"/>
        <w:ind w:left="-567" w:right="283"/>
        <w:jc w:val="center"/>
        <w:rPr>
          <w:sz w:val="28"/>
          <w:szCs w:val="28"/>
        </w:rPr>
      </w:pPr>
      <w:r w:rsidRPr="00604DC6">
        <w:rPr>
          <w:sz w:val="28"/>
          <w:szCs w:val="28"/>
        </w:rPr>
        <w:t xml:space="preserve">Снежной январской ночью ребятня Татарстана получает подарки от «Деда Мороза» — </w:t>
      </w:r>
      <w:proofErr w:type="spellStart"/>
      <w:r w:rsidRPr="00604DC6">
        <w:rPr>
          <w:sz w:val="28"/>
          <w:szCs w:val="28"/>
        </w:rPr>
        <w:t>Кыш-Бабая</w:t>
      </w:r>
      <w:proofErr w:type="spellEnd"/>
      <w:r w:rsidRPr="00604DC6">
        <w:rPr>
          <w:sz w:val="28"/>
          <w:szCs w:val="28"/>
        </w:rPr>
        <w:t xml:space="preserve"> и его внучки </w:t>
      </w:r>
      <w:proofErr w:type="spellStart"/>
      <w:r w:rsidRPr="00604DC6">
        <w:rPr>
          <w:sz w:val="28"/>
          <w:szCs w:val="28"/>
        </w:rPr>
        <w:t>Кар-Казы</w:t>
      </w:r>
      <w:proofErr w:type="spellEnd"/>
      <w:r w:rsidRPr="00604DC6">
        <w:rPr>
          <w:sz w:val="28"/>
          <w:szCs w:val="28"/>
        </w:rPr>
        <w:t>.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940425" cy="2912406"/>
            <wp:effectExtent l="19050" t="0" r="3175" b="0"/>
            <wp:docPr id="11" name="Рисунок 22" descr="Новогодние традиции Татар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овогодние традиции Татарста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Встретив общероссийский Новый год, татары ждут конца марта, чтобы поприветствовать </w:t>
      </w:r>
      <w:proofErr w:type="spellStart"/>
      <w:r w:rsidRPr="00604DC6">
        <w:rPr>
          <w:sz w:val="28"/>
          <w:szCs w:val="28"/>
        </w:rPr>
        <w:t>Навруз</w:t>
      </w:r>
      <w:proofErr w:type="spellEnd"/>
      <w:r w:rsidRPr="00604DC6">
        <w:rPr>
          <w:sz w:val="28"/>
          <w:szCs w:val="28"/>
        </w:rPr>
        <w:t xml:space="preserve"> — праздник земледельцев, день пробуждения природы и начало новой жизни. За две недели до праздника хозяйки высеивают на блюде чечевицу и пшеницу. Проросшие ростки станут украшением стола и, согласно поверьям, притянут в дом изобилие.</w:t>
      </w:r>
    </w:p>
    <w:p w:rsidR="00741C28" w:rsidRDefault="00741C28" w:rsidP="00604DC6">
      <w:pPr>
        <w:pStyle w:val="3"/>
        <w:ind w:left="-567" w:right="283"/>
        <w:jc w:val="both"/>
        <w:rPr>
          <w:sz w:val="36"/>
          <w:szCs w:val="36"/>
        </w:rPr>
      </w:pPr>
    </w:p>
    <w:p w:rsidR="00DF2313" w:rsidRPr="00604DC6" w:rsidRDefault="00DF2313" w:rsidP="00741C28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Мордовия: праздничные посиделки и сладкий квас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Новый год в Мордовии совпадает с </w:t>
      </w:r>
      <w:proofErr w:type="gramStart"/>
      <w:r w:rsidRPr="00604DC6">
        <w:rPr>
          <w:sz w:val="28"/>
          <w:szCs w:val="28"/>
        </w:rPr>
        <w:t>общероссийским</w:t>
      </w:r>
      <w:proofErr w:type="gramEnd"/>
      <w:r w:rsidRPr="00604DC6">
        <w:rPr>
          <w:sz w:val="28"/>
          <w:szCs w:val="28"/>
        </w:rPr>
        <w:t>. Как в давние времена, молодежь собирается на праздничные посиделки в специальной рождественской избе, которую называют «</w:t>
      </w:r>
      <w:proofErr w:type="spellStart"/>
      <w:r w:rsidRPr="00604DC6">
        <w:rPr>
          <w:sz w:val="28"/>
          <w:szCs w:val="28"/>
        </w:rPr>
        <w:t>роштувань</w:t>
      </w:r>
      <w:proofErr w:type="spellEnd"/>
      <w:r w:rsidRPr="00604DC6">
        <w:rPr>
          <w:sz w:val="28"/>
          <w:szCs w:val="28"/>
        </w:rPr>
        <w:t xml:space="preserve"> </w:t>
      </w:r>
      <w:proofErr w:type="spellStart"/>
      <w:r w:rsidRPr="00604DC6">
        <w:rPr>
          <w:sz w:val="28"/>
          <w:szCs w:val="28"/>
        </w:rPr>
        <w:t>куд</w:t>
      </w:r>
      <w:proofErr w:type="spellEnd"/>
      <w:r w:rsidRPr="00604DC6">
        <w:rPr>
          <w:sz w:val="28"/>
          <w:szCs w:val="28"/>
        </w:rPr>
        <w:t xml:space="preserve">». 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940425" cy="2939521"/>
            <wp:effectExtent l="19050" t="0" r="3175" b="0"/>
            <wp:docPr id="9" name="Рисунок 25" descr="Новогодние традиции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овогодние традиции Мордови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Готовят сладкий квас «поза», студень, пироги с морковью и калиной и идут поздравлять соседей. Ребятня и подростки наряжаются в медведей, лис или мифических персонажей, затевают игры и конкурсы.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Марий Эл: овечья нога и дед Василий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В Республике Марий Эл Новый год называется «</w:t>
      </w:r>
      <w:proofErr w:type="spellStart"/>
      <w:r w:rsidRPr="00604DC6">
        <w:rPr>
          <w:sz w:val="28"/>
          <w:szCs w:val="28"/>
        </w:rPr>
        <w:t>Шорыкйол</w:t>
      </w:r>
      <w:proofErr w:type="spellEnd"/>
      <w:r w:rsidRPr="00604DC6">
        <w:rPr>
          <w:sz w:val="28"/>
          <w:szCs w:val="28"/>
        </w:rPr>
        <w:t xml:space="preserve">» или «овечья нога». Отмечают его марийцы с 7 по 19 января и начинают всегда в пятницу. Главный герой праздника дед Василий со старухой Василисой обходят дома, зорко посматривая, хорошо ли потрудились хозяева. </w:t>
      </w:r>
    </w:p>
    <w:p w:rsidR="00DF2313" w:rsidRPr="00604DC6" w:rsidRDefault="00DF2313" w:rsidP="00741C28">
      <w:pPr>
        <w:pStyle w:val="articles"/>
        <w:ind w:left="-567" w:right="283"/>
        <w:jc w:val="center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263828" cy="2586905"/>
            <wp:effectExtent l="19050" t="0" r="0" b="0"/>
            <wp:docPr id="8" name="Рисунок 28" descr="Новогодние традиции Марий Э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Новогодние традиции Марий Эл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303" cy="259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741C28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lastRenderedPageBreak/>
        <w:t xml:space="preserve">Девушки гадают в новогоднюю ночь: идут в хлев и хватают за ногу первую попавшуюся овцу. Попадется </w:t>
      </w:r>
      <w:proofErr w:type="gramStart"/>
      <w:r w:rsidRPr="00604DC6">
        <w:rPr>
          <w:sz w:val="28"/>
          <w:szCs w:val="28"/>
        </w:rPr>
        <w:t>пушистая</w:t>
      </w:r>
      <w:proofErr w:type="gramEnd"/>
      <w:r w:rsidRPr="00604DC6">
        <w:rPr>
          <w:sz w:val="28"/>
          <w:szCs w:val="28"/>
        </w:rPr>
        <w:t xml:space="preserve"> — ждать богатого жениха. Обязательно прислушиваются к курам в курятнике: если наседки тихо сидят и не ссорятся, будет осенью хороший урожай.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Удмуртия: одежда наизнанку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В древности удмурты отмечали наступление нового года весной, примерно в то же время, когда православные праздновали Пасху. Но с течением времени большинство представителей этого народа приняли общепринятую практику празднования Нового года зимой, вместе со всей страной. Однако</w:t>
      </w:r>
      <w:proofErr w:type="gramStart"/>
      <w:r w:rsidRPr="00604DC6">
        <w:rPr>
          <w:sz w:val="28"/>
          <w:szCs w:val="28"/>
        </w:rPr>
        <w:t>,</w:t>
      </w:r>
      <w:proofErr w:type="gramEnd"/>
      <w:r w:rsidRPr="00604DC6">
        <w:rPr>
          <w:sz w:val="28"/>
          <w:szCs w:val="28"/>
        </w:rPr>
        <w:t xml:space="preserve"> они сохранили некоторые особенности в своем праздновании.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940425" cy="1865240"/>
            <wp:effectExtent l="19050" t="0" r="3175" b="0"/>
            <wp:docPr id="6" name="Рисунок 31" descr="Новогодние традиции Удмур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Новогодние традиции Удмурти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Одной из отличительных черт новогоднего праздника </w:t>
      </w:r>
      <w:proofErr w:type="spellStart"/>
      <w:r w:rsidRPr="00604DC6">
        <w:rPr>
          <w:sz w:val="28"/>
          <w:szCs w:val="28"/>
        </w:rPr>
        <w:t>по-удмуртски</w:t>
      </w:r>
      <w:proofErr w:type="spellEnd"/>
      <w:r w:rsidRPr="00604DC6">
        <w:rPr>
          <w:sz w:val="28"/>
          <w:szCs w:val="28"/>
        </w:rPr>
        <w:t xml:space="preserve"> являются </w:t>
      </w:r>
      <w:proofErr w:type="spellStart"/>
      <w:r w:rsidRPr="00604DC6">
        <w:rPr>
          <w:sz w:val="28"/>
          <w:szCs w:val="28"/>
        </w:rPr>
        <w:t>ряжения</w:t>
      </w:r>
      <w:proofErr w:type="spellEnd"/>
      <w:r w:rsidRPr="00604DC6">
        <w:rPr>
          <w:sz w:val="28"/>
          <w:szCs w:val="28"/>
        </w:rPr>
        <w:t>. Эта традиция имеет свои корни в поверьях древних народов, которые верили, что переход к новому году может быть опасным. Чтобы отпугнуть злых духов и обеспечить благополучие для своих семей, удмурты надевали одежду наизнанку и покрывали свои лица сажей. Ряженые становились символами защиты и удачи, приносящими семьям благополучие и богатый урожай. Они приветливо встречались в каждом доме, где их ждали с радостью и праздничными угощениями.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В современном мире </w:t>
      </w:r>
      <w:proofErr w:type="spellStart"/>
      <w:r w:rsidRPr="00604DC6">
        <w:rPr>
          <w:sz w:val="28"/>
          <w:szCs w:val="28"/>
        </w:rPr>
        <w:t>ряжение</w:t>
      </w:r>
      <w:proofErr w:type="spellEnd"/>
      <w:r w:rsidRPr="00604DC6">
        <w:rPr>
          <w:sz w:val="28"/>
          <w:szCs w:val="28"/>
        </w:rPr>
        <w:t xml:space="preserve"> у удмуртов уже не обладает мистической значимостью, но оно все еще является веселой и занимательной традицией. Сегодня ряженые выступают на праздничных мероприятиях и фестивалях, радуя гостей яркими и красочными костюмами. Это стало своеобразным искусством, где каждый ряженый создает уникальный образ, отражающий его творческую индивидуальность.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Осетия: Бусина желаний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Осетины отмечают Новый год 13 и 14 января, называют праздник «Ног бон». Пекут знаменитые осетинские пироги, символизирующие солнце и изобилие, и разжигают костер во дворе. 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lastRenderedPageBreak/>
        <w:drawing>
          <wp:inline distT="0" distB="0" distL="0" distR="0">
            <wp:extent cx="5940425" cy="2923099"/>
            <wp:effectExtent l="19050" t="0" r="3175" b="0"/>
            <wp:docPr id="3" name="Рисунок 34" descr="Новогодние традиции Осе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Новогодние традиции Осети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В древние времена, после каждого застолья, старейшины рода отправлялись в женскую половину дома, чтобы встретиться с главной святыней - бусиной желаний «</w:t>
      </w:r>
      <w:proofErr w:type="spellStart"/>
      <w:r w:rsidRPr="00604DC6">
        <w:rPr>
          <w:sz w:val="28"/>
          <w:szCs w:val="28"/>
        </w:rPr>
        <w:t>Цыкурайы</w:t>
      </w:r>
      <w:proofErr w:type="spellEnd"/>
      <w:r w:rsidRPr="00604DC6">
        <w:rPr>
          <w:sz w:val="28"/>
          <w:szCs w:val="28"/>
        </w:rPr>
        <w:t xml:space="preserve"> фӕрдыг». Это драгоценное сокровище, хранилось в шкатулке и было достойным объектом </w:t>
      </w:r>
      <w:proofErr w:type="gramStart"/>
      <w:r w:rsidRPr="00604DC6">
        <w:rPr>
          <w:sz w:val="28"/>
          <w:szCs w:val="28"/>
        </w:rPr>
        <w:t xml:space="preserve">о </w:t>
      </w:r>
      <w:proofErr w:type="spellStart"/>
      <w:r w:rsidRPr="00604DC6">
        <w:rPr>
          <w:sz w:val="28"/>
          <w:szCs w:val="28"/>
        </w:rPr>
        <w:t>собого</w:t>
      </w:r>
      <w:proofErr w:type="spellEnd"/>
      <w:proofErr w:type="gramEnd"/>
      <w:r w:rsidRPr="00604DC6">
        <w:rPr>
          <w:sz w:val="28"/>
          <w:szCs w:val="28"/>
        </w:rPr>
        <w:t xml:space="preserve"> почитания. Перед каждым новым годом, бусину тщательно мыли в молоке, чтобы очистить ее от негативной энергии и придать ей новую силу.</w:t>
      </w:r>
    </w:p>
    <w:p w:rsidR="00DF2313" w:rsidRDefault="00DF2313" w:rsidP="00604DC6">
      <w:pPr>
        <w:pStyle w:val="articles"/>
        <w:ind w:left="-567" w:right="283"/>
        <w:jc w:val="both"/>
      </w:pPr>
      <w:r w:rsidRPr="00DF2313">
        <w:drawing>
          <wp:inline distT="0" distB="0" distL="0" distR="0">
            <wp:extent cx="5940425" cy="2808332"/>
            <wp:effectExtent l="19050" t="0" r="3175" b="0"/>
            <wp:docPr id="2" name="Рисунок 37" descr="Бусина желаний Осе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Бусина желаний Осети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Обряд подготовки бусины был особенно тщательным. Глава семьи лично занимался этим делом, меняя шелковую ткань и вату, на которой она лежала. Это была своего рода "подушка" для святыни, которая должна была обеспечить домочадцам счастье и благополучие в новом году. Важно отметить, что бусину никто не трогал руками - она всегда держалась через шелковую ткань. Это было сделано для того, чтобы сохранить священность и чистоту этого предмета.</w:t>
      </w:r>
    </w:p>
    <w:p w:rsidR="00741C28" w:rsidRDefault="00741C28" w:rsidP="00604DC6">
      <w:pPr>
        <w:pStyle w:val="3"/>
        <w:ind w:left="-567" w:right="283"/>
        <w:jc w:val="center"/>
        <w:rPr>
          <w:sz w:val="36"/>
          <w:szCs w:val="36"/>
        </w:rPr>
      </w:pP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Карелия: магия первого дня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В северных карельских лесах жители деревень ждут гостя на утро после Нового года — бородатого мужчину, крепкого хозяина и примерного семьянина. Считается, что такой посетитель принесет удачу в дом на весь год. </w:t>
      </w:r>
    </w:p>
    <w:p w:rsidR="00DF2313" w:rsidRPr="00604DC6" w:rsidRDefault="00604DC6" w:rsidP="00741C28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drawing>
          <wp:inline distT="0" distB="0" distL="0" distR="0">
            <wp:extent cx="5940425" cy="2923629"/>
            <wp:effectExtent l="19050" t="0" r="3175" b="0"/>
            <wp:docPr id="21" name="Рисунок 40" descr="Новогодние традиции Каре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Новогодние традиции Карелии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Новый год у карелов называется «</w:t>
      </w:r>
      <w:proofErr w:type="spellStart"/>
      <w:r w:rsidRPr="00604DC6">
        <w:rPr>
          <w:sz w:val="28"/>
          <w:szCs w:val="28"/>
        </w:rPr>
        <w:t>Сюндума</w:t>
      </w:r>
      <w:proofErr w:type="spellEnd"/>
      <w:r w:rsidRPr="00604DC6">
        <w:rPr>
          <w:sz w:val="28"/>
          <w:szCs w:val="28"/>
        </w:rPr>
        <w:t>» и празднуют его с Рождества до Святок. Хозяйки запасаются чистой колодезной водой, пекут овсяные блины, варят пшенную кашу. Ну и как в Новый год без гаданий: девушки плещут чистой водой на девятый венец дома. Попадешь — выйдешь замуж в этом году.</w:t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Кольский полуостров: кусачий Дед Мороз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Саамы - народ с уникальными новогодними традициями, которые отличаются от привычных обычаев. Саамы, проживающие на Кольском полуострове и в других частях Северной Европы, считают, что есть пять времен года, а не четыре. В дополнение к зиме, весне, лету и осени, они признают существование </w:t>
      </w:r>
      <w:proofErr w:type="spellStart"/>
      <w:r w:rsidRPr="00604DC6">
        <w:rPr>
          <w:sz w:val="28"/>
          <w:szCs w:val="28"/>
        </w:rPr>
        <w:t>Каамоса</w:t>
      </w:r>
      <w:proofErr w:type="spellEnd"/>
      <w:r w:rsidRPr="00604DC6">
        <w:rPr>
          <w:sz w:val="28"/>
          <w:szCs w:val="28"/>
        </w:rPr>
        <w:t xml:space="preserve"> - времени полярной ночи, которое наступает с середины декабря и продолжается до конца января.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Интересно отметить, что раньше саамы не праздновали Новый год, так как считали Деда Мороза злым стариком, который кусает и морозит руки и ноги. Вместо этого у них был праздник чистого снега. Этот праздник отмечался 7 января и символизировал чистые помыслы и исполнение желаний, в этот день принято подводить итоги. Это замечательная традиция, позволяла саамскому народу собраться вместе и отметить важные моменты в своей жизни.</w:t>
      </w:r>
    </w:p>
    <w:p w:rsidR="00DF2313" w:rsidRDefault="00DF2313" w:rsidP="00604DC6">
      <w:pPr>
        <w:pStyle w:val="articles"/>
        <w:ind w:left="-567" w:right="283"/>
        <w:jc w:val="both"/>
      </w:pPr>
      <w:r>
        <w:rPr>
          <w:noProof/>
        </w:rPr>
        <w:lastRenderedPageBreak/>
        <w:drawing>
          <wp:inline distT="0" distB="0" distL="0" distR="0">
            <wp:extent cx="5940425" cy="1713089"/>
            <wp:effectExtent l="19050" t="0" r="3175" b="0"/>
            <wp:docPr id="43" name="Рисунок 43" descr="Новогодние традиции Саа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Новогодние традиции Саамы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3"/>
        <w:ind w:left="-567" w:right="283"/>
        <w:jc w:val="center"/>
        <w:rPr>
          <w:sz w:val="36"/>
          <w:szCs w:val="36"/>
        </w:rPr>
      </w:pPr>
      <w:r w:rsidRPr="00604DC6">
        <w:rPr>
          <w:sz w:val="36"/>
          <w:szCs w:val="36"/>
        </w:rPr>
        <w:t>Архангельская область: поморы и плавучие маяки</w:t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14 сентября, когда рыбаки возвращаются на берег из дальних походов, урожай собран, а в доме чистота и порядок, в Архангельской области поморы отмечают Новый год. В дополнение к зиме, весне, лету и осени, они признают существование </w:t>
      </w:r>
      <w:proofErr w:type="spellStart"/>
      <w:r w:rsidRPr="00604DC6">
        <w:rPr>
          <w:sz w:val="28"/>
          <w:szCs w:val="28"/>
        </w:rPr>
        <w:t>Каамоса</w:t>
      </w:r>
      <w:proofErr w:type="spellEnd"/>
      <w:r w:rsidRPr="00604DC6">
        <w:rPr>
          <w:sz w:val="28"/>
          <w:szCs w:val="28"/>
        </w:rPr>
        <w:t xml:space="preserve"> - времени полярной ночи, которое наступает с середины декабря и продолжается до конца января.</w:t>
      </w:r>
    </w:p>
    <w:p w:rsidR="00DF2313" w:rsidRPr="00604DC6" w:rsidRDefault="00DF2313" w:rsidP="00741C28">
      <w:pPr>
        <w:pStyle w:val="articles"/>
        <w:ind w:left="-567" w:right="283"/>
        <w:jc w:val="center"/>
        <w:rPr>
          <w:sz w:val="28"/>
          <w:szCs w:val="28"/>
        </w:rPr>
      </w:pPr>
      <w:r w:rsidRPr="00604DC6">
        <w:rPr>
          <w:noProof/>
          <w:sz w:val="28"/>
          <w:szCs w:val="28"/>
        </w:rPr>
        <w:drawing>
          <wp:inline distT="0" distB="0" distL="0" distR="0">
            <wp:extent cx="5384758" cy="2682945"/>
            <wp:effectExtent l="19050" t="0" r="6392" b="0"/>
            <wp:docPr id="46" name="Рисунок 46" descr="Новогодние традиции Архангель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Новогодние традиции Архангельск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41" cy="26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 xml:space="preserve">Из муки и пережженного сахара женщины пекут специальные пряники — </w:t>
      </w:r>
      <w:proofErr w:type="spellStart"/>
      <w:r w:rsidRPr="00604DC6">
        <w:rPr>
          <w:sz w:val="28"/>
          <w:szCs w:val="28"/>
        </w:rPr>
        <w:t>козули</w:t>
      </w:r>
      <w:proofErr w:type="spellEnd"/>
      <w:r w:rsidRPr="00604DC6">
        <w:rPr>
          <w:sz w:val="28"/>
          <w:szCs w:val="28"/>
        </w:rPr>
        <w:t xml:space="preserve"> с цветной глазурью. Жженый сахар придает выпечке удивительный, неповторимый вкус и аромат. </w:t>
      </w:r>
    </w:p>
    <w:p w:rsidR="00DF2313" w:rsidRPr="00604DC6" w:rsidRDefault="00DF2313" w:rsidP="00741C28">
      <w:pPr>
        <w:pStyle w:val="articles"/>
        <w:ind w:left="-567" w:right="283"/>
        <w:jc w:val="center"/>
        <w:rPr>
          <w:sz w:val="28"/>
          <w:szCs w:val="28"/>
        </w:rPr>
      </w:pPr>
      <w:r w:rsidRPr="00604DC6">
        <w:rPr>
          <w:noProof/>
          <w:sz w:val="28"/>
          <w:szCs w:val="28"/>
        </w:rPr>
        <w:drawing>
          <wp:inline distT="0" distB="0" distL="0" distR="0">
            <wp:extent cx="4887289" cy="2395864"/>
            <wp:effectExtent l="19050" t="0" r="8561" b="0"/>
            <wp:docPr id="49" name="Рисунок 49" descr="Новогодние традиции на берегу белого мо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Новогодние традиции на берегу белого моря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21" cy="239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28" w:rsidRDefault="00741C28" w:rsidP="00604DC6">
      <w:pPr>
        <w:pStyle w:val="articles"/>
        <w:ind w:left="-567" w:right="283"/>
        <w:jc w:val="both"/>
        <w:rPr>
          <w:sz w:val="28"/>
          <w:szCs w:val="28"/>
        </w:rPr>
      </w:pPr>
    </w:p>
    <w:p w:rsidR="00DF2313" w:rsidRPr="00604DC6" w:rsidRDefault="00DF2313" w:rsidP="00604DC6">
      <w:pPr>
        <w:pStyle w:val="articles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А на берегу Белого моря лоцманы и факельщики под звуки колокола спускают на воду маяк — горящий навигационный знак, который покажет заплутавшим морякам путь домой. В Новый Год поморы не закрывают дверей — счастью, которое обязательно заглянет в каждый дом в эту чудесную ночь, не должно быть препятствий.</w:t>
      </w:r>
    </w:p>
    <w:p w:rsidR="00DF2313" w:rsidRPr="00604DC6" w:rsidRDefault="00DF2313" w:rsidP="00604DC6">
      <w:pPr>
        <w:pStyle w:val="articles"/>
        <w:spacing w:before="171" w:beforeAutospacing="0"/>
        <w:ind w:left="-567" w:right="283"/>
        <w:jc w:val="both"/>
        <w:rPr>
          <w:sz w:val="28"/>
          <w:szCs w:val="28"/>
        </w:rPr>
      </w:pPr>
      <w:r w:rsidRPr="00604DC6">
        <w:rPr>
          <w:sz w:val="28"/>
          <w:szCs w:val="28"/>
        </w:rPr>
        <w:t>Невероятно, сколько разных обычаев вмещает в себя празднование Нового года. От региона к региону меняются традиции, рецепты блюд и даже сезоны: на востоке люди ждут тепла, весенними песнями и танцами будят природу. А на западе нипочем празднующим метели и январская стужа: теплый дом, пироги с калиной и близкие рядом — что еще нужно, чтобы встретить новогоднее утро.</w:t>
      </w:r>
    </w:p>
    <w:p w:rsidR="00DF2313" w:rsidRPr="00604DC6" w:rsidRDefault="00DF2313" w:rsidP="00604DC6">
      <w:pPr>
        <w:pStyle w:val="articles"/>
        <w:spacing w:before="171" w:beforeAutospacing="0"/>
        <w:ind w:left="-567" w:right="283"/>
        <w:jc w:val="both"/>
        <w:rPr>
          <w:sz w:val="28"/>
          <w:szCs w:val="28"/>
        </w:rPr>
      </w:pPr>
    </w:p>
    <w:p w:rsidR="00853D20" w:rsidRPr="00604DC6" w:rsidRDefault="00853D20" w:rsidP="00604DC6">
      <w:pPr>
        <w:ind w:left="-567" w:right="283"/>
        <w:jc w:val="both"/>
        <w:rPr>
          <w:sz w:val="28"/>
          <w:szCs w:val="28"/>
        </w:rPr>
      </w:pPr>
    </w:p>
    <w:sectPr w:rsidR="00853D20" w:rsidRPr="00604DC6" w:rsidSect="00741C28">
      <w:pgSz w:w="11906" w:h="16838"/>
      <w:pgMar w:top="851" w:right="850" w:bottom="426" w:left="1701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ker Felt">
    <w:panose1 w:val="00000000000000000000"/>
    <w:charset w:val="CC"/>
    <w:family w:val="auto"/>
    <w:pitch w:val="variable"/>
    <w:sig w:usb0="A00002FF" w:usb1="5000204A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F2313"/>
    <w:rsid w:val="00604DC6"/>
    <w:rsid w:val="00741C28"/>
    <w:rsid w:val="00853D20"/>
    <w:rsid w:val="00A54CC5"/>
    <w:rsid w:val="00DF2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20"/>
  </w:style>
  <w:style w:type="paragraph" w:styleId="1">
    <w:name w:val="heading 1"/>
    <w:basedOn w:val="a"/>
    <w:link w:val="10"/>
    <w:uiPriority w:val="9"/>
    <w:qFormat/>
    <w:rsid w:val="00DF2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23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23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s">
    <w:name w:val="articles"/>
    <w:basedOn w:val="a"/>
    <w:rsid w:val="00DF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656B-4307-4B25-A3C8-DBD37D30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2024-12-10T15:40:00Z</dcterms:created>
  <dcterms:modified xsi:type="dcterms:W3CDTF">2024-12-10T16:11:00Z</dcterms:modified>
</cp:coreProperties>
</file>