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153" w:rsidRPr="00BF4153" w:rsidRDefault="00BF4153" w:rsidP="00BF4153">
      <w:pPr>
        <w:spacing w:before="300" w:after="150" w:line="240" w:lineRule="auto"/>
        <w:outlineLvl w:val="1"/>
        <w:rPr>
          <w:rFonts w:ascii="Helvetica" w:eastAsia="Times New Roman" w:hAnsi="Helvetica" w:cs="Times New Roman"/>
          <w:sz w:val="45"/>
          <w:szCs w:val="45"/>
          <w:lang w:eastAsia="ru-RU"/>
        </w:rPr>
      </w:pPr>
      <w:r w:rsidRPr="00BF4153">
        <w:rPr>
          <w:rFonts w:ascii="Helvetica" w:eastAsia="Times New Roman" w:hAnsi="Helvetica" w:cs="Times New Roman"/>
          <w:sz w:val="45"/>
          <w:szCs w:val="45"/>
          <w:lang w:eastAsia="ru-RU"/>
        </w:rPr>
        <w:t>"</w:t>
      </w:r>
      <w:proofErr w:type="spellStart"/>
      <w:r w:rsidRPr="00BF4153">
        <w:rPr>
          <w:rFonts w:ascii="Helvetica" w:eastAsia="Times New Roman" w:hAnsi="Helvetica" w:cs="Times New Roman"/>
          <w:sz w:val="45"/>
          <w:szCs w:val="45"/>
          <w:lang w:eastAsia="ru-RU"/>
        </w:rPr>
        <w:t>Фликеры</w:t>
      </w:r>
      <w:proofErr w:type="spellEnd"/>
      <w:r w:rsidRPr="00BF4153">
        <w:rPr>
          <w:rFonts w:ascii="Helvetica" w:eastAsia="Times New Roman" w:hAnsi="Helvetica" w:cs="Times New Roman"/>
          <w:sz w:val="45"/>
          <w:szCs w:val="45"/>
          <w:lang w:eastAsia="ru-RU"/>
        </w:rPr>
        <w:t xml:space="preserve"> и безопасность детей на дорогах"</w:t>
      </w:r>
    </w:p>
    <w:p w:rsidR="00BF4153" w:rsidRDefault="00BF4153" w:rsidP="00BF4153">
      <w:pPr>
        <w:shd w:val="clear" w:color="auto" w:fill="FFFFFF"/>
        <w:spacing w:after="150" w:line="300" w:lineRule="atLeast"/>
        <w:jc w:val="center"/>
        <w:rPr>
          <w:rFonts w:eastAsia="Times New Roman" w:cs="Times New Roman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3238500" cy="1943100"/>
            <wp:effectExtent l="19050" t="0" r="0" b="0"/>
            <wp:docPr id="1" name="Рисунок 1" descr="http://www.35media.ru/static/i/7918239e-a144-4cc0-949c-35396669b3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35media.ru/static/i/7918239e-a144-4cc0-949c-35396669b37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4153" w:rsidRPr="00BF4153" w:rsidRDefault="00BF4153" w:rsidP="00BF4153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F415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Сценарий родительского собрания по правилам дорожного движения</w:t>
      </w:r>
    </w:p>
    <w:p w:rsidR="00BF4153" w:rsidRPr="00BF4153" w:rsidRDefault="00BF4153" w:rsidP="00BF4153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F4153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«</w:t>
      </w:r>
      <w:proofErr w:type="spellStart"/>
      <w:r w:rsidRPr="00BF4153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Фликеры</w:t>
      </w:r>
      <w:proofErr w:type="spellEnd"/>
      <w:r w:rsidRPr="00BF4153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 xml:space="preserve"> и безопасность детей на дорогах»</w:t>
      </w:r>
    </w:p>
    <w:p w:rsidR="00BF4153" w:rsidRPr="00BF4153" w:rsidRDefault="00BF4153" w:rsidP="00BF415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1. </w:t>
      </w:r>
      <w:r w:rsidRPr="00BF41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Вступительное слово заведующей детским садом.</w:t>
      </w:r>
    </w:p>
    <w:p w:rsidR="00BF4153" w:rsidRPr="00BF4153" w:rsidRDefault="00BF4153" w:rsidP="00BF415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</w:t>
      </w:r>
      <w:r w:rsidRPr="00BF41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 Сообщение воспитателя группы.</w:t>
      </w:r>
    </w:p>
    <w:p w:rsidR="00BF4153" w:rsidRPr="00BF4153" w:rsidRDefault="00BF4153" w:rsidP="00BF415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Пешеход или велосипедист с </w:t>
      </w:r>
      <w:proofErr w:type="spellStart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фликером</w:t>
      </w:r>
      <w:proofErr w:type="spellEnd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заметен в свете фар автомобиля с ра</w:t>
      </w: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стояния до 400 м!</w:t>
      </w:r>
    </w:p>
    <w:p w:rsidR="00BF4153" w:rsidRPr="00BF4153" w:rsidRDefault="00BF4153" w:rsidP="00BF415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Ношение </w:t>
      </w:r>
      <w:proofErr w:type="spellStart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фликера</w:t>
      </w:r>
      <w:proofErr w:type="spellEnd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снижает риск наезда на пешехода в темное время суток в 6 раз. </w:t>
      </w:r>
      <w:proofErr w:type="spellStart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Фликеры</w:t>
      </w:r>
      <w:proofErr w:type="spellEnd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спасают жизнь.</w:t>
      </w:r>
    </w:p>
    <w:p w:rsidR="00BF4153" w:rsidRPr="00BF4153" w:rsidRDefault="00BF4153" w:rsidP="00BF415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      </w:t>
      </w:r>
      <w:proofErr w:type="spellStart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Фликер</w:t>
      </w:r>
      <w:proofErr w:type="spellEnd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это </w:t>
      </w:r>
      <w:proofErr w:type="spellStart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световозвращатель</w:t>
      </w:r>
      <w:proofErr w:type="spellEnd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gramStart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который</w:t>
      </w:r>
      <w:proofErr w:type="gramEnd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может спасти пешехода или р</w:t>
      </w: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бенка на дороге. Обеспечивая видимость в условиях недостаточной освещенн</w:t>
      </w: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сти, светоотражатель становится практически единственным способом обозн</w:t>
      </w: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чить себя на проезжей части.</w:t>
      </w:r>
    </w:p>
    <w:p w:rsidR="00BF4153" w:rsidRPr="00BF4153" w:rsidRDefault="00BF4153" w:rsidP="00BF415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        Каждый год приносит все более ужасающую статистику по количеству дорожно-транспортных происшествий. Особенно опасной ситуация стан</w:t>
      </w: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вится в темное время суток. Количество аварий, происходящих вечером и ночью в 3 раза выше, чем в дневное время. По данным Всемирной Организ</w:t>
      </w: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ции Здравоохранения из 1,2 млн. людей, ежегодно погибающих на дорогах, более 1/3 получают сме</w:t>
      </w: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тельные травмы в результате ДТП в темное время суток. Интенсивность движ</w:t>
      </w: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ния в это время суток ниже, но тяжесть после</w:t>
      </w: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ствий аварий выше в 1,5-2 и более раз. В качестве причин ночных аварий водители чаще всего называют плохую в</w:t>
      </w: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димость. </w:t>
      </w:r>
    </w:p>
    <w:p w:rsidR="00BF4153" w:rsidRDefault="00BF4153" w:rsidP="00BF415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Обеспечивая видимость в условиях недостаточной освещенности, светоотраж</w:t>
      </w: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тель становится практически единственным способом обозначить себя на прое</w:t>
      </w: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жей части. </w:t>
      </w:r>
      <w:proofErr w:type="spellStart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Световозвращающими</w:t>
      </w:r>
      <w:proofErr w:type="spellEnd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элементами могут служить м</w:t>
      </w: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ленькие брелоки, значки или шевроны, покрытые отражающим свет матери</w:t>
      </w: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лом. Они работают по принципу дорожных знаков: на брелок наклеен спец</w:t>
      </w: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альный материал, который возвращает свет к источнику. При езде с ближним светом расстояние, при кот</w:t>
      </w: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ром можно заметить пешехода, равно 25-30 метров, а если у человека есть </w:t>
      </w:r>
      <w:proofErr w:type="spellStart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фл</w:t>
      </w: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кер</w:t>
      </w:r>
      <w:proofErr w:type="spellEnd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то оно увеличивается до 130-140 метров. Водитель, едущий в машине с включённым дальним светом, может увидеть </w:t>
      </w:r>
      <w:proofErr w:type="spellStart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фликер</w:t>
      </w:r>
      <w:proofErr w:type="spellEnd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расстояния 400 метров. </w:t>
      </w:r>
    </w:p>
    <w:p w:rsidR="00BF4153" w:rsidRDefault="00BF4153" w:rsidP="00BF415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F4153" w:rsidRPr="00BF4153" w:rsidRDefault="00BF4153" w:rsidP="00BF415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Дизайн большинства из них – молодёжный. Крепятся </w:t>
      </w:r>
      <w:proofErr w:type="spellStart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фликеры</w:t>
      </w:r>
      <w:proofErr w:type="spellEnd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 одежде, кол</w:t>
      </w: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</w:t>
      </w: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скам и т.п. при помощи булавки или шнурка, а на скейтборды или велосипеды можно прицепить </w:t>
      </w:r>
      <w:proofErr w:type="gramStart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скручивающийся</w:t>
      </w:r>
      <w:proofErr w:type="gramEnd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фликер</w:t>
      </w:r>
      <w:proofErr w:type="spellEnd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F4153" w:rsidRPr="00BF4153" w:rsidRDefault="00BF4153" w:rsidP="00BF415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         Слово «</w:t>
      </w:r>
      <w:proofErr w:type="spellStart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Фликер</w:t>
      </w:r>
      <w:proofErr w:type="spellEnd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до сих пор известно не каждой маме. Особенно важно разъяснять опасность дороги детям.  Работать нужно всем обществом сообща, не выделяя отдельно семью, сад, школу или ГИБДД. «Нужно объединить усилия: тем, кто пишет законы и нормативные акты – обратить внимание на законод</w:t>
      </w: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тельную часть вопроса; родителям быть положительным примером для детей, п</w:t>
      </w: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купать одежду со </w:t>
      </w:r>
      <w:proofErr w:type="spellStart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световозвращающими</w:t>
      </w:r>
      <w:proofErr w:type="spellEnd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элементами или дополнять ее </w:t>
      </w:r>
      <w:proofErr w:type="spellStart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светово</w:t>
      </w: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вращателями</w:t>
      </w:r>
      <w:proofErr w:type="spellEnd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Главное – начать с себя, своей семьи».   Советуют покупать </w:t>
      </w:r>
      <w:proofErr w:type="spellStart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флик</w:t>
      </w: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ры</w:t>
      </w:r>
      <w:proofErr w:type="spellEnd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только белого или лимонного цветов. Именно они имеют наиболее </w:t>
      </w:r>
      <w:proofErr w:type="gramStart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оптимал</w:t>
      </w: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</w:t>
      </w: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ную</w:t>
      </w:r>
      <w:proofErr w:type="gramEnd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световозвращаемость</w:t>
      </w:r>
      <w:proofErr w:type="spellEnd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Кстати, оранжевые зайчики, зеленые белочки, огне</w:t>
      </w: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но-красные сердечки сложно назвать </w:t>
      </w:r>
      <w:proofErr w:type="spellStart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фликерами</w:t>
      </w:r>
      <w:proofErr w:type="spellEnd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Скорее всего – это яркие сув</w:t>
      </w: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ниры, которые так любят маленькие дети и женщины, чьи дамские сумочки н</w:t>
      </w: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редко украшают подобные игрушки.</w:t>
      </w:r>
    </w:p>
    <w:p w:rsidR="00BF4153" w:rsidRPr="00BF4153" w:rsidRDefault="00BF4153" w:rsidP="00BF415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               Чем больше </w:t>
      </w:r>
      <w:proofErr w:type="spellStart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фликеров</w:t>
      </w:r>
      <w:proofErr w:type="spellEnd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тем лучше. </w:t>
      </w:r>
      <w:proofErr w:type="gramStart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Сотрудники дорожной полиции Ли</w:t>
      </w: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</w:t>
      </w: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вы, где светоотражатели тоже для пешеходов обязательны, рекомендуют в черте города обозначать себя </w:t>
      </w:r>
      <w:proofErr w:type="spellStart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световозвращающими</w:t>
      </w:r>
      <w:proofErr w:type="spellEnd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элементами на левой и правой р</w:t>
      </w: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ках, подвесить по одному </w:t>
      </w:r>
      <w:proofErr w:type="spellStart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фликеру</w:t>
      </w:r>
      <w:proofErr w:type="spellEnd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ремень и сзади на рюкзак.</w:t>
      </w:r>
      <w:proofErr w:type="gramEnd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Таким образом, самый оптимальный вариант, когда на пешеходе находится 4 </w:t>
      </w:r>
      <w:proofErr w:type="spellStart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фликера</w:t>
      </w:r>
      <w:proofErr w:type="spellEnd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Что кас</w:t>
      </w: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ется жителей сельской местности или велосипедистов, то в идеале у них должен быть жилет со </w:t>
      </w:r>
      <w:proofErr w:type="spellStart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световозвращающими</w:t>
      </w:r>
      <w:proofErr w:type="spellEnd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полосами.</w:t>
      </w:r>
    </w:p>
    <w:p w:rsidR="00BF4153" w:rsidRPr="00BF4153" w:rsidRDefault="00BF4153" w:rsidP="00BF415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              Защитить себя и детей на дороге стоит по сравнению со стоим</w:t>
      </w: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стью жизни и здоровья очень немного. Продается безопасность на дорогах в магазинах спецодежды, отделах для велосипедистов, секциях детской одежды, на АЗС. Т</w:t>
      </w: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чек, к сожалению, не так много как хотелось бы, и ассорт</w:t>
      </w: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мент в них не полный. Но если воспользоваться интернетом, то искомое н</w:t>
      </w: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ходится без проблем</w:t>
      </w:r>
      <w:proofErr w:type="gramStart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.(</w:t>
      </w:r>
      <w:proofErr w:type="gramEnd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ходе доклада  проходит презентация </w:t>
      </w:r>
      <w:proofErr w:type="spellStart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световозвр</w:t>
      </w: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щающих</w:t>
      </w:r>
      <w:proofErr w:type="spellEnd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элементов)</w:t>
      </w:r>
    </w:p>
    <w:p w:rsidR="00BF4153" w:rsidRPr="00BF4153" w:rsidRDefault="00BF4153" w:rsidP="00BF415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сейчас, мы переходим к игровой части нашего собрания.</w:t>
      </w:r>
    </w:p>
    <w:p w:rsidR="00BF4153" w:rsidRPr="00BF4153" w:rsidRDefault="00BF4153" w:rsidP="00BF4153">
      <w:pPr>
        <w:shd w:val="clear" w:color="auto" w:fill="FFFFFF"/>
        <w:spacing w:after="150" w:line="300" w:lineRule="atLeast"/>
        <w:ind w:left="5400" w:hanging="540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F4153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I. Блиц-опрос.</w:t>
      </w:r>
    </w:p>
    <w:p w:rsidR="00BF4153" w:rsidRPr="00BF4153" w:rsidRDefault="00BF4153" w:rsidP="00BF4153">
      <w:pPr>
        <w:pStyle w:val="a9"/>
        <w:numPr>
          <w:ilvl w:val="0"/>
          <w:numId w:val="1"/>
        </w:num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правильно переходить улицу?</w:t>
      </w:r>
    </w:p>
    <w:p w:rsidR="00BF4153" w:rsidRPr="00BF4153" w:rsidRDefault="00BF4153" w:rsidP="00BF4153">
      <w:pPr>
        <w:pStyle w:val="a9"/>
        <w:numPr>
          <w:ilvl w:val="0"/>
          <w:numId w:val="1"/>
        </w:num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Почему перед тем, как переходить проезжую часть, нужно остановиться и осмо</w:t>
      </w: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</w:t>
      </w: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реться?</w:t>
      </w:r>
    </w:p>
    <w:p w:rsidR="00BF4153" w:rsidRPr="00BF4153" w:rsidRDefault="00BF4153" w:rsidP="00BF4153">
      <w:pPr>
        <w:pStyle w:val="a9"/>
        <w:numPr>
          <w:ilvl w:val="0"/>
          <w:numId w:val="1"/>
        </w:num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Почему нельзя выбегать на проезжую часть из-за ларьков, кустов?</w:t>
      </w:r>
    </w:p>
    <w:p w:rsidR="00BF4153" w:rsidRPr="00BF4153" w:rsidRDefault="00BF4153" w:rsidP="00BF4153">
      <w:pPr>
        <w:pStyle w:val="a9"/>
        <w:numPr>
          <w:ilvl w:val="0"/>
          <w:numId w:val="1"/>
        </w:num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Зеленый сигнал светофора начинает мигать. Можно ли начинать переходить д</w:t>
      </w: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рогу?</w:t>
      </w:r>
    </w:p>
    <w:p w:rsidR="00BF4153" w:rsidRPr="00BF4153" w:rsidRDefault="00BF4153" w:rsidP="00BF4153">
      <w:pPr>
        <w:pStyle w:val="a9"/>
        <w:numPr>
          <w:ilvl w:val="0"/>
          <w:numId w:val="1"/>
        </w:num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Где находится самое безопасное место для перехода проезжей части?</w:t>
      </w:r>
    </w:p>
    <w:p w:rsidR="00BF4153" w:rsidRPr="00BF4153" w:rsidRDefault="00BF4153" w:rsidP="00BF4153">
      <w:pPr>
        <w:pStyle w:val="a9"/>
        <w:numPr>
          <w:ilvl w:val="0"/>
          <w:numId w:val="1"/>
        </w:num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обозначается наземный пешеходный переход?</w:t>
      </w:r>
    </w:p>
    <w:p w:rsidR="00BF4153" w:rsidRPr="00BF4153" w:rsidRDefault="00BF4153" w:rsidP="00BF4153">
      <w:pPr>
        <w:pStyle w:val="a9"/>
        <w:numPr>
          <w:ilvl w:val="0"/>
          <w:numId w:val="1"/>
        </w:num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чего нужно детское сиденье в автомобиле?</w:t>
      </w:r>
    </w:p>
    <w:p w:rsidR="00BF4153" w:rsidRPr="00BF4153" w:rsidRDefault="00BF4153" w:rsidP="00BF4153">
      <w:pPr>
        <w:pStyle w:val="a9"/>
        <w:numPr>
          <w:ilvl w:val="0"/>
          <w:numId w:val="1"/>
        </w:num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какого возраста можно выезжать на дороги общего пользования на вел</w:t>
      </w: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сипеде?</w:t>
      </w:r>
    </w:p>
    <w:p w:rsidR="00BF4153" w:rsidRDefault="00BF4153" w:rsidP="00BF415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F4153" w:rsidRDefault="00BF4153" w:rsidP="00BF415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F4153" w:rsidRPr="00BF4153" w:rsidRDefault="00BF4153" w:rsidP="00BF4153">
      <w:pPr>
        <w:pStyle w:val="a9"/>
        <w:numPr>
          <w:ilvl w:val="0"/>
          <w:numId w:val="1"/>
        </w:num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Знак “Дети” - для пешехода или для водителя? Можно ли переходить дор</w:t>
      </w: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гу в том месте, где он установлен?</w:t>
      </w:r>
    </w:p>
    <w:p w:rsidR="00BF4153" w:rsidRPr="00BF4153" w:rsidRDefault="00BF4153" w:rsidP="00BF4153">
      <w:pPr>
        <w:pStyle w:val="a9"/>
        <w:numPr>
          <w:ilvl w:val="0"/>
          <w:numId w:val="1"/>
        </w:num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Почему нельзя играть около проезжей части?</w:t>
      </w:r>
    </w:p>
    <w:p w:rsidR="00BF4153" w:rsidRPr="00BF4153" w:rsidRDefault="00BF4153" w:rsidP="00BF4153">
      <w:pPr>
        <w:pStyle w:val="a9"/>
        <w:numPr>
          <w:ilvl w:val="0"/>
          <w:numId w:val="1"/>
        </w:num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Зачем дошкольникам знать правила поведения на улице, если они ходят с взрослыми и должны строго  соблюдать их указания?</w:t>
      </w:r>
    </w:p>
    <w:p w:rsidR="00BF4153" w:rsidRPr="00BF4153" w:rsidRDefault="00BF4153" w:rsidP="00BF4153">
      <w:pPr>
        <w:pStyle w:val="a9"/>
        <w:numPr>
          <w:ilvl w:val="0"/>
          <w:numId w:val="1"/>
        </w:num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взрослый с ребенком  должен входить и выходить из транспорта?</w:t>
      </w:r>
    </w:p>
    <w:p w:rsidR="00BF4153" w:rsidRPr="00BF4153" w:rsidRDefault="00BF4153" w:rsidP="00BF4153">
      <w:pPr>
        <w:pStyle w:val="a9"/>
        <w:numPr>
          <w:ilvl w:val="0"/>
          <w:numId w:val="1"/>
        </w:num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мне нужно перейти на другую сторону дороги я сделаю это  по … (пешехо</w:t>
      </w: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ному переходу).</w:t>
      </w:r>
    </w:p>
    <w:p w:rsidR="00BF4153" w:rsidRPr="00BF4153" w:rsidRDefault="00BF4153" w:rsidP="00BF4153">
      <w:pPr>
        <w:pStyle w:val="a9"/>
        <w:numPr>
          <w:ilvl w:val="0"/>
          <w:numId w:val="1"/>
        </w:num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Всегда буду обходить автобус …(сзади), троллейбус …(сзади), трамвай… (спер</w:t>
      </w: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ди).</w:t>
      </w:r>
    </w:p>
    <w:p w:rsidR="00BF4153" w:rsidRPr="00BF4153" w:rsidRDefault="00BF4153" w:rsidP="00BF4153">
      <w:pPr>
        <w:pStyle w:val="a9"/>
        <w:numPr>
          <w:ilvl w:val="0"/>
          <w:numId w:val="1"/>
        </w:num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должен вести себя пешеход, находясь на остановке и ожидая прибытия общ</w:t>
      </w: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ственного транспорта?</w:t>
      </w:r>
    </w:p>
    <w:p w:rsidR="00BF4153" w:rsidRPr="00BF4153" w:rsidRDefault="00BF4153" w:rsidP="00BF4153">
      <w:pPr>
        <w:pStyle w:val="a9"/>
        <w:numPr>
          <w:ilvl w:val="0"/>
          <w:numId w:val="1"/>
        </w:num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Какие знаки сервиса вы знаете?</w:t>
      </w:r>
    </w:p>
    <w:p w:rsidR="00BF4153" w:rsidRPr="00BF4153" w:rsidRDefault="00BF4153" w:rsidP="00BF4153">
      <w:pPr>
        <w:pStyle w:val="a9"/>
        <w:numPr>
          <w:ilvl w:val="0"/>
          <w:numId w:val="1"/>
        </w:num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чего нужны светоотражающие элементы?                             </w:t>
      </w:r>
    </w:p>
    <w:p w:rsidR="00BF4153" w:rsidRPr="00BF4153" w:rsidRDefault="00BF4153" w:rsidP="00BF415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F41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2. </w:t>
      </w:r>
      <w:r w:rsidRPr="00BF4153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Игра « Нарисуй транспортное средство»</w:t>
      </w:r>
    </w:p>
    <w:p w:rsidR="00BF4153" w:rsidRPr="00BF4153" w:rsidRDefault="00BF4153" w:rsidP="00BF415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Младшим участникам нужно придумать и нарисовать транспортное средство и объяснить его назначение.</w:t>
      </w:r>
    </w:p>
    <w:p w:rsidR="00BF4153" w:rsidRPr="00BF4153" w:rsidRDefault="00BF4153" w:rsidP="00BF415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F4153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3.Младшие дошкольники читают стихи о правилах дорожного движения  (Вит</w:t>
      </w:r>
      <w:r w:rsidRPr="00BF4153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а</w:t>
      </w:r>
      <w:r w:rsidRPr="00BF4153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лий Лиходед)</w:t>
      </w:r>
    </w:p>
    <w:p w:rsidR="00BF4153" w:rsidRPr="00BF4153" w:rsidRDefault="00BF4153" w:rsidP="00BF415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Начинаем разговор  мы про важный светофор</w:t>
      </w:r>
    </w:p>
    <w:p w:rsidR="00BF4153" w:rsidRPr="00BF4153" w:rsidRDefault="00BF4153" w:rsidP="00BF415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дороге он стоит, за движением следит.</w:t>
      </w:r>
    </w:p>
    <w:p w:rsidR="008F08A9" w:rsidRDefault="00BF4153" w:rsidP="00BF415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красный свет горит, светофор нам говорит-</w:t>
      </w:r>
    </w:p>
    <w:p w:rsidR="008F08A9" w:rsidRDefault="00BF4153" w:rsidP="00BF415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Стой на месте! Не иди! Ты немножко подожди.</w:t>
      </w:r>
    </w:p>
    <w:p w:rsidR="00BF4153" w:rsidRPr="00BF4153" w:rsidRDefault="00BF4153" w:rsidP="00BF415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Ярко-жёлтый свет горит, «Приг</w:t>
      </w: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товься</w:t>
      </w:r>
      <w:proofErr w:type="gramStart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»-</w:t>
      </w:r>
      <w:proofErr w:type="gramEnd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говорит.</w:t>
      </w:r>
    </w:p>
    <w:p w:rsidR="00BF4153" w:rsidRPr="00BF4153" w:rsidRDefault="00BF4153" w:rsidP="00BF415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Светофор предупреждает, что он свет переключ</w:t>
      </w: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ет.</w:t>
      </w:r>
    </w:p>
    <w:p w:rsidR="00BF4153" w:rsidRPr="00BF4153" w:rsidRDefault="00BF4153" w:rsidP="00BF415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 зелёный свет включил, путь вперёд нам разрешил.</w:t>
      </w:r>
    </w:p>
    <w:p w:rsidR="00BF4153" w:rsidRPr="00BF4153" w:rsidRDefault="00BF4153" w:rsidP="00BF415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машины дружно ждут: Дети с мамами идут.</w:t>
      </w:r>
    </w:p>
    <w:p w:rsidR="00BF4153" w:rsidRPr="00BF4153" w:rsidRDefault="00BF4153" w:rsidP="00BF415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Должен каждый пешеход знать, что «зебра</w:t>
      </w:r>
      <w:proofErr w:type="gramStart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»-</w:t>
      </w:r>
      <w:proofErr w:type="gramEnd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переход</w:t>
      </w:r>
    </w:p>
    <w:p w:rsidR="00BF4153" w:rsidRPr="00BF4153" w:rsidRDefault="00BF4153" w:rsidP="00BF415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 дорогу перейти, нужно нам его найти.</w:t>
      </w:r>
    </w:p>
    <w:p w:rsidR="00BF4153" w:rsidRPr="00BF4153" w:rsidRDefault="00BF4153" w:rsidP="00BF415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Никогда не торопись! У дороги осмо</w:t>
      </w: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</w:t>
      </w: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рись.</w:t>
      </w:r>
    </w:p>
    <w:p w:rsidR="00BF4153" w:rsidRPr="00BF4153" w:rsidRDefault="00BF4153" w:rsidP="00BF415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другими не спеши, маму за руку де</w:t>
      </w: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жи.</w:t>
      </w:r>
    </w:p>
    <w:p w:rsidR="00BF4153" w:rsidRPr="00BF4153" w:rsidRDefault="00BF4153" w:rsidP="00BF415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Нужно правила все знать, возле трассы не играть!</w:t>
      </w:r>
    </w:p>
    <w:p w:rsidR="00BF4153" w:rsidRPr="00BF4153" w:rsidRDefault="00BF4153" w:rsidP="00BF415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животных без присмотра на дорогу не пускать.</w:t>
      </w:r>
    </w:p>
    <w:p w:rsidR="008F08A9" w:rsidRDefault="00BF4153" w:rsidP="00BF415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правила ты знаешь и всегда их соблюдаешь-</w:t>
      </w:r>
    </w:p>
    <w:p w:rsidR="00BF4153" w:rsidRPr="00BF4153" w:rsidRDefault="00BF4153" w:rsidP="00BF415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Смело в путь вперёд иди, за с</w:t>
      </w: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бой друзей веди.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</w:p>
    <w:p w:rsidR="00BF4153" w:rsidRPr="00BF4153" w:rsidRDefault="00BF4153" w:rsidP="00BF4153">
      <w:pPr>
        <w:shd w:val="clear" w:color="auto" w:fill="FFFFFF"/>
        <w:spacing w:after="150" w:line="300" w:lineRule="atLeast"/>
        <w:ind w:right="-1" w:firstLine="1080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F41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lastRenderedPageBreak/>
        <w:t xml:space="preserve">  </w:t>
      </w:r>
      <w:r w:rsidRPr="008F08A9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4. Загадки о транспорте</w:t>
      </w:r>
    </w:p>
    <w:p w:rsidR="00BF4153" w:rsidRPr="00BF4153" w:rsidRDefault="00BF4153" w:rsidP="00BF4153">
      <w:pPr>
        <w:shd w:val="clear" w:color="auto" w:fill="FFFFFF"/>
        <w:spacing w:after="150" w:line="300" w:lineRule="atLeast"/>
        <w:ind w:right="-1" w:firstLine="108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Дом по улице идет,   На работу всех везет</w:t>
      </w:r>
    </w:p>
    <w:p w:rsidR="00BF4153" w:rsidRPr="00BF4153" w:rsidRDefault="00BF4153" w:rsidP="00BF4153">
      <w:pPr>
        <w:shd w:val="clear" w:color="auto" w:fill="FFFFFF"/>
        <w:spacing w:after="150" w:line="300" w:lineRule="atLeast"/>
        <w:ind w:right="-1" w:firstLine="108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Не на курьих тонких ножках,  а в резиновых сапожках</w:t>
      </w:r>
      <w:proofErr w:type="gramStart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 </w:t>
      </w:r>
      <w:proofErr w:type="gramStart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proofErr w:type="gramEnd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втобус)</w:t>
      </w:r>
    </w:p>
    <w:p w:rsidR="008F08A9" w:rsidRDefault="00BF4153" w:rsidP="008F08A9">
      <w:pPr>
        <w:shd w:val="clear" w:color="auto" w:fill="FFFFFF"/>
        <w:spacing w:after="150" w:line="300" w:lineRule="atLeast"/>
        <w:ind w:right="-1" w:firstLine="108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Не летает, не жужжит,  Жук по улице бежит</w:t>
      </w:r>
    </w:p>
    <w:p w:rsidR="00BF4153" w:rsidRPr="00BF4153" w:rsidRDefault="00BF4153" w:rsidP="008F08A9">
      <w:pPr>
        <w:shd w:val="clear" w:color="auto" w:fill="FFFFFF"/>
        <w:spacing w:after="150" w:line="300" w:lineRule="atLeast"/>
        <w:ind w:right="-1" w:firstLine="108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горят в глазах жука, Два блестящих огонька</w:t>
      </w:r>
      <w:proofErr w:type="gramStart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gramStart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proofErr w:type="gramEnd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втом</w:t>
      </w: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биль)</w:t>
      </w:r>
    </w:p>
    <w:p w:rsidR="00BF4153" w:rsidRPr="00BF4153" w:rsidRDefault="00BF4153" w:rsidP="00BF4153">
      <w:pPr>
        <w:shd w:val="clear" w:color="auto" w:fill="FFFFFF"/>
        <w:spacing w:after="150" w:line="300" w:lineRule="atLeast"/>
        <w:ind w:right="-1" w:firstLine="108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Спозаранку за окошком  стук, и звон, и кутерьма,</w:t>
      </w:r>
    </w:p>
    <w:p w:rsidR="00BF4153" w:rsidRPr="00BF4153" w:rsidRDefault="00BF4153" w:rsidP="00BF4153">
      <w:pPr>
        <w:shd w:val="clear" w:color="auto" w:fill="FFFFFF"/>
        <w:spacing w:after="150" w:line="300" w:lineRule="atLeast"/>
        <w:ind w:right="-1" w:firstLine="108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прямым стальным дорожкам ходят красные дома</w:t>
      </w:r>
      <w:proofErr w:type="gramStart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gramStart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</w:t>
      </w:r>
      <w:proofErr w:type="gramEnd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рамвай).</w:t>
      </w:r>
    </w:p>
    <w:p w:rsidR="00BF4153" w:rsidRPr="00BF4153" w:rsidRDefault="00BF4153" w:rsidP="008F08A9">
      <w:pPr>
        <w:shd w:val="clear" w:color="auto" w:fill="FFFFFF"/>
        <w:spacing w:after="150" w:line="300" w:lineRule="atLeast"/>
        <w:ind w:right="-1" w:firstLine="108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По полоскам черно-белым человек шагает </w:t>
      </w:r>
      <w:proofErr w:type="spellStart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смело</w:t>
      </w:r>
      <w:proofErr w:type="gramStart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,К</w:t>
      </w:r>
      <w:proofErr w:type="gramEnd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</w:t>
      </w:r>
      <w:proofErr w:type="spellEnd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из вас, ребята, знает, знак о чем предупреждает? (пешеходный пер</w:t>
      </w: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ход).</w:t>
      </w:r>
    </w:p>
    <w:p w:rsidR="00BF4153" w:rsidRPr="00BF4153" w:rsidRDefault="00BF4153" w:rsidP="00BF4153">
      <w:pPr>
        <w:shd w:val="clear" w:color="auto" w:fill="FFFFFF"/>
        <w:spacing w:after="150" w:line="300" w:lineRule="atLeast"/>
        <w:ind w:right="-1" w:firstLine="108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Подбегаем к перекрестку, ах, досадная загвоздка,</w:t>
      </w:r>
    </w:p>
    <w:p w:rsidR="00BF4153" w:rsidRPr="00BF4153" w:rsidRDefault="00BF4153" w:rsidP="00BF4153">
      <w:pPr>
        <w:shd w:val="clear" w:color="auto" w:fill="FFFFFF"/>
        <w:spacing w:after="150" w:line="300" w:lineRule="atLeast"/>
        <w:ind w:right="-1" w:firstLine="108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нам делать? Хода нет - загорелся красный свет,</w:t>
      </w:r>
    </w:p>
    <w:p w:rsidR="00BF4153" w:rsidRPr="00BF4153" w:rsidRDefault="00BF4153" w:rsidP="00BF4153">
      <w:pPr>
        <w:shd w:val="clear" w:color="auto" w:fill="FFFFFF"/>
        <w:spacing w:after="150" w:line="300" w:lineRule="atLeast"/>
        <w:ind w:right="-1" w:firstLine="108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Но зато не подведет нас… </w:t>
      </w:r>
      <w:proofErr w:type="gramStart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 </w:t>
      </w:r>
      <w:proofErr w:type="gramEnd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подземный переход).</w:t>
      </w:r>
    </w:p>
    <w:p w:rsidR="008F08A9" w:rsidRDefault="00BF4153" w:rsidP="008F08A9">
      <w:pPr>
        <w:shd w:val="clear" w:color="auto" w:fill="FFFFFF"/>
        <w:spacing w:after="150" w:line="300" w:lineRule="atLeast"/>
        <w:ind w:right="-1" w:firstLine="108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Не похо</w:t>
      </w:r>
      <w:r w:rsidR="008F08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 я на коня, А седло есть у мен</w:t>
      </w:r>
    </w:p>
    <w:p w:rsidR="00BF4153" w:rsidRPr="00BF4153" w:rsidRDefault="00BF4153" w:rsidP="008F08A9">
      <w:pPr>
        <w:shd w:val="clear" w:color="auto" w:fill="FFFFFF"/>
        <w:spacing w:after="150" w:line="300" w:lineRule="atLeast"/>
        <w:ind w:right="-1" w:firstLine="108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Спицы есть, они признаться,  Для вяз</w:t>
      </w: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нья не годятся</w:t>
      </w:r>
      <w:proofErr w:type="gramStart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gramStart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елосипед)</w:t>
      </w:r>
    </w:p>
    <w:p w:rsidR="00BF4153" w:rsidRPr="00BF4153" w:rsidRDefault="008F08A9" w:rsidP="00BF4153">
      <w:pPr>
        <w:shd w:val="clear" w:color="auto" w:fill="FFFFFF"/>
        <w:spacing w:after="150" w:line="300" w:lineRule="atLeast"/>
        <w:ind w:right="-1" w:firstLine="1080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 </w:t>
      </w:r>
      <w:r w:rsidRPr="008F08A9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5.  </w:t>
      </w:r>
      <w:r w:rsidR="00BF4153" w:rsidRPr="008F08A9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Вниманию зрителей предлагается сценка «Дорожная песня» (Андрея Ус</w:t>
      </w:r>
      <w:r w:rsidR="00BF4153" w:rsidRPr="008F08A9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а</w:t>
      </w:r>
      <w:r w:rsidR="00BF4153" w:rsidRPr="008F08A9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чёва)</w:t>
      </w:r>
      <w:r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 xml:space="preserve"> </w:t>
      </w:r>
    </w:p>
    <w:p w:rsidR="00BF4153" w:rsidRPr="00BF4153" w:rsidRDefault="00BF4153" w:rsidP="00BF4153">
      <w:pPr>
        <w:shd w:val="clear" w:color="auto" w:fill="FFFFFF"/>
        <w:spacing w:after="150" w:line="300" w:lineRule="atLeast"/>
        <w:ind w:left="5400" w:hanging="54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Вед:  С утра перед дорогою пятнадцать раз подряд,</w:t>
      </w:r>
    </w:p>
    <w:p w:rsidR="00BF4153" w:rsidRPr="00BF4153" w:rsidRDefault="00BF4153" w:rsidP="00BF4153">
      <w:pPr>
        <w:shd w:val="clear" w:color="auto" w:fill="FFFFFF"/>
        <w:spacing w:after="150" w:line="300" w:lineRule="atLeast"/>
        <w:ind w:left="5400" w:hanging="54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     Ворона, мама строгая, учила воронят:</w:t>
      </w:r>
    </w:p>
    <w:p w:rsidR="00BF4153" w:rsidRPr="00BF4153" w:rsidRDefault="00BF4153" w:rsidP="00BF4153">
      <w:pPr>
        <w:shd w:val="clear" w:color="auto" w:fill="FFFFFF"/>
        <w:spacing w:after="150" w:line="300" w:lineRule="atLeast"/>
        <w:ind w:left="5400" w:hanging="54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Мама в шапочке вороны с воронёнком:</w:t>
      </w:r>
    </w:p>
    <w:p w:rsidR="00BF4153" w:rsidRPr="00BF4153" w:rsidRDefault="00BF4153" w:rsidP="00BF4153">
      <w:pPr>
        <w:shd w:val="clear" w:color="auto" w:fill="FFFFFF"/>
        <w:spacing w:after="150" w:line="300" w:lineRule="atLeast"/>
        <w:ind w:left="5400" w:hanging="54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         Пока вы не </w:t>
      </w:r>
      <w:proofErr w:type="gramStart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освоите</w:t>
      </w:r>
      <w:proofErr w:type="gramEnd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следует полёт-</w:t>
      </w:r>
    </w:p>
    <w:p w:rsidR="00BF4153" w:rsidRPr="00BF4153" w:rsidRDefault="00BF4153" w:rsidP="00BF4153">
      <w:pPr>
        <w:shd w:val="clear" w:color="auto" w:fill="FFFFFF"/>
        <w:spacing w:after="150" w:line="300" w:lineRule="atLeast"/>
        <w:ind w:left="5400" w:hanging="54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        Как </w:t>
      </w:r>
      <w:proofErr w:type="gramStart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следует</w:t>
      </w:r>
      <w:proofErr w:type="gramEnd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запомните дорожный переход.</w:t>
      </w:r>
    </w:p>
    <w:p w:rsidR="00BF4153" w:rsidRPr="00BF4153" w:rsidRDefault="00BF4153" w:rsidP="00BF4153">
      <w:pPr>
        <w:shd w:val="clear" w:color="auto" w:fill="FFFFFF"/>
        <w:spacing w:after="150" w:line="300" w:lineRule="atLeast"/>
        <w:ind w:left="5400" w:hanging="54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        </w:t>
      </w:r>
      <w:proofErr w:type="spellStart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Дорога-не</w:t>
      </w:r>
      <w:proofErr w:type="spellEnd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тропинка, дорога не канава,</w:t>
      </w:r>
    </w:p>
    <w:p w:rsidR="00BF4153" w:rsidRPr="00BF4153" w:rsidRDefault="00BF4153" w:rsidP="00BF4153">
      <w:pPr>
        <w:shd w:val="clear" w:color="auto" w:fill="FFFFFF"/>
        <w:spacing w:after="150" w:line="300" w:lineRule="atLeast"/>
        <w:ind w:left="5400" w:hanging="54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    </w:t>
      </w:r>
      <w:proofErr w:type="gramStart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Сперва</w:t>
      </w:r>
      <w:proofErr w:type="gramEnd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смотри налево, потом смотри направо:</w:t>
      </w:r>
    </w:p>
    <w:p w:rsidR="00BF4153" w:rsidRPr="00BF4153" w:rsidRDefault="00BF4153" w:rsidP="00BF4153">
      <w:pPr>
        <w:shd w:val="clear" w:color="auto" w:fill="FFFFFF"/>
        <w:spacing w:after="150" w:line="300" w:lineRule="atLeast"/>
        <w:ind w:left="5400" w:hanging="54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       Налево гляди и направо гляди, и если летать не </w:t>
      </w:r>
      <w:proofErr w:type="spellStart"/>
      <w:proofErr w:type="gramStart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умеешь-ИДИ</w:t>
      </w:r>
      <w:proofErr w:type="spellEnd"/>
      <w:proofErr w:type="gramEnd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:rsidR="008F08A9" w:rsidRDefault="008F08A9" w:rsidP="00BF4153">
      <w:pPr>
        <w:shd w:val="clear" w:color="auto" w:fill="FFFFFF"/>
        <w:spacing w:after="150" w:line="300" w:lineRule="atLeast"/>
        <w:ind w:left="5400" w:hanging="54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F4153" w:rsidRPr="00BF4153" w:rsidRDefault="00BF4153" w:rsidP="00BF4153">
      <w:pPr>
        <w:shd w:val="clear" w:color="auto" w:fill="FFFFFF"/>
        <w:spacing w:after="150" w:line="300" w:lineRule="atLeast"/>
        <w:ind w:left="5400" w:hanging="54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Папа в шапочке крота с сыночком</w:t>
      </w:r>
    </w:p>
    <w:p w:rsidR="00BF4153" w:rsidRPr="00BF4153" w:rsidRDefault="00BF4153" w:rsidP="00BF4153">
      <w:pPr>
        <w:shd w:val="clear" w:color="auto" w:fill="FFFFFF"/>
        <w:spacing w:after="150" w:line="300" w:lineRule="atLeast"/>
        <w:ind w:left="5400" w:hanging="54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     Дорога-вещь опасная! Учил детишек крот,</w:t>
      </w:r>
    </w:p>
    <w:p w:rsidR="00BF4153" w:rsidRPr="00BF4153" w:rsidRDefault="00BF4153" w:rsidP="00BF4153">
      <w:pPr>
        <w:shd w:val="clear" w:color="auto" w:fill="FFFFFF"/>
        <w:spacing w:after="150" w:line="300" w:lineRule="atLeast"/>
        <w:ind w:left="5400" w:hanging="54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    Под ней копаю часто я подземный переход.</w:t>
      </w:r>
    </w:p>
    <w:p w:rsidR="00BF4153" w:rsidRPr="00BF4153" w:rsidRDefault="00BF4153" w:rsidP="00BF4153">
      <w:pPr>
        <w:shd w:val="clear" w:color="auto" w:fill="FFFFFF"/>
        <w:spacing w:after="150" w:line="300" w:lineRule="atLeast"/>
        <w:ind w:left="5400" w:hanging="54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       Покуда вы как </w:t>
      </w:r>
      <w:proofErr w:type="gramStart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следует</w:t>
      </w:r>
      <w:proofErr w:type="gramEnd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можете копать-</w:t>
      </w:r>
    </w:p>
    <w:p w:rsidR="00BF4153" w:rsidRPr="00BF4153" w:rsidRDefault="00BF4153" w:rsidP="00BF4153">
      <w:pPr>
        <w:shd w:val="clear" w:color="auto" w:fill="FFFFFF"/>
        <w:spacing w:after="150" w:line="300" w:lineRule="atLeast"/>
        <w:ind w:left="5400" w:hanging="54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    Запомните, как следует вам</w:t>
      </w:r>
      <w:proofErr w:type="gramStart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дети, поступать:</w:t>
      </w:r>
    </w:p>
    <w:p w:rsidR="00BF4153" w:rsidRPr="00BF4153" w:rsidRDefault="00BF4153" w:rsidP="00BF4153">
      <w:pPr>
        <w:shd w:val="clear" w:color="auto" w:fill="FFFFFF"/>
        <w:spacing w:after="150" w:line="300" w:lineRule="atLeast"/>
        <w:ind w:left="5400" w:hanging="54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    Дорога не тропинка, дорога не канава,</w:t>
      </w:r>
    </w:p>
    <w:p w:rsidR="00BF4153" w:rsidRPr="00BF4153" w:rsidRDefault="00BF4153" w:rsidP="00BF4153">
      <w:pPr>
        <w:shd w:val="clear" w:color="auto" w:fill="FFFFFF"/>
        <w:spacing w:after="150" w:line="300" w:lineRule="atLeast"/>
        <w:ind w:left="5400" w:hanging="54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    </w:t>
      </w:r>
      <w:proofErr w:type="gramStart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Сперва</w:t>
      </w:r>
      <w:proofErr w:type="gramEnd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смотри налево, потом смотри направо.</w:t>
      </w:r>
    </w:p>
    <w:p w:rsidR="00BF4153" w:rsidRPr="00BF4153" w:rsidRDefault="00BF4153" w:rsidP="00BF4153">
      <w:pPr>
        <w:shd w:val="clear" w:color="auto" w:fill="FFFFFF"/>
        <w:spacing w:after="150" w:line="300" w:lineRule="atLeast"/>
        <w:ind w:left="5400" w:hanging="54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       Налево гляди и направо гляди и, если копать не </w:t>
      </w:r>
      <w:proofErr w:type="spellStart"/>
      <w:proofErr w:type="gramStart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умеешь-ИДИ</w:t>
      </w:r>
      <w:proofErr w:type="spellEnd"/>
      <w:proofErr w:type="gramEnd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:rsidR="00BF4153" w:rsidRPr="00BF4153" w:rsidRDefault="00BF4153" w:rsidP="00BF4153">
      <w:pPr>
        <w:shd w:val="clear" w:color="auto" w:fill="FFFFFF"/>
        <w:spacing w:after="150" w:line="300" w:lineRule="atLeast"/>
        <w:ind w:left="5400" w:hanging="54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ВЕД. А в травке, за обочиной, занятья по прыжкам-</w:t>
      </w:r>
    </w:p>
    <w:p w:rsidR="00BF4153" w:rsidRPr="00BF4153" w:rsidRDefault="00BF4153" w:rsidP="00BF415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   Кузнечик озабоченный твердит своим сынкам:</w:t>
      </w:r>
    </w:p>
    <w:p w:rsidR="00BF4153" w:rsidRPr="00BF4153" w:rsidRDefault="00BF4153" w:rsidP="00BF415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Папа в шапочке кузнечика с ребёнком:</w:t>
      </w:r>
    </w:p>
    <w:p w:rsidR="00BF4153" w:rsidRPr="00BF4153" w:rsidRDefault="00BF4153" w:rsidP="00BF415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    Дорогу вы не сможете пока перескочить.</w:t>
      </w:r>
    </w:p>
    <w:p w:rsidR="00BF4153" w:rsidRPr="00BF4153" w:rsidRDefault="00BF4153" w:rsidP="00BF415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    И правила дорожные обязаны учить:</w:t>
      </w:r>
    </w:p>
    <w:p w:rsidR="00BF4153" w:rsidRPr="00BF4153" w:rsidRDefault="00BF4153" w:rsidP="00BF415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      </w:t>
      </w:r>
      <w:proofErr w:type="spellStart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Дорога-не</w:t>
      </w:r>
      <w:proofErr w:type="spellEnd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тропинка, дорога не канава,</w:t>
      </w:r>
    </w:p>
    <w:p w:rsidR="00BF4153" w:rsidRPr="00BF4153" w:rsidRDefault="00BF4153" w:rsidP="00BF415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      </w:t>
      </w:r>
      <w:proofErr w:type="gramStart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Сперва</w:t>
      </w:r>
      <w:proofErr w:type="gramEnd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смотри налево, потом смотри направо:</w:t>
      </w:r>
    </w:p>
    <w:p w:rsidR="00BF4153" w:rsidRPr="00BF4153" w:rsidRDefault="00BF4153" w:rsidP="00BF415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  Налево гляди и направо гляди и, если скакать не умеешь, ИДИ!</w:t>
      </w:r>
    </w:p>
    <w:p w:rsidR="00BF4153" w:rsidRPr="00BF4153" w:rsidRDefault="00BF4153" w:rsidP="00BF415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ВЕД, Сказать мне больше нечего. Для всех один закон-</w:t>
      </w:r>
    </w:p>
    <w:p w:rsidR="00BF4153" w:rsidRPr="00BF4153" w:rsidRDefault="00BF4153" w:rsidP="00BF415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   Для кошек и кузнечиков, людей, кротов, ворон:</w:t>
      </w:r>
    </w:p>
    <w:p w:rsidR="00BF4153" w:rsidRPr="00BF4153" w:rsidRDefault="00BF4153" w:rsidP="00BF415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   Быть очень осторожными, чтоб нас не огорчить!</w:t>
      </w:r>
    </w:p>
    <w:p w:rsidR="00BF4153" w:rsidRPr="00BF4153" w:rsidRDefault="00BF4153" w:rsidP="00BF415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  И правила дорожные как следует учить:</w:t>
      </w:r>
    </w:p>
    <w:p w:rsidR="00BF4153" w:rsidRPr="00BF4153" w:rsidRDefault="00BF4153" w:rsidP="00BF415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    </w:t>
      </w:r>
      <w:proofErr w:type="spellStart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Дорога-не</w:t>
      </w:r>
      <w:proofErr w:type="spellEnd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тропинка, </w:t>
      </w:r>
      <w:proofErr w:type="spellStart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дорога-не</w:t>
      </w:r>
      <w:proofErr w:type="spellEnd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канава,</w:t>
      </w:r>
    </w:p>
    <w:p w:rsidR="00BF4153" w:rsidRPr="00BF4153" w:rsidRDefault="00BF4153" w:rsidP="00BF415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    </w:t>
      </w:r>
      <w:proofErr w:type="gramStart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Сперва</w:t>
      </w:r>
      <w:proofErr w:type="gramEnd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смотри налево, потом смотри направо:</w:t>
      </w:r>
    </w:p>
    <w:p w:rsidR="00BF4153" w:rsidRPr="00BF4153" w:rsidRDefault="00BF4153" w:rsidP="00BF415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 Налево гляди и направо гляди и, если машин не увидишь, ИДИ!</w:t>
      </w:r>
    </w:p>
    <w:p w:rsidR="00BF4153" w:rsidRPr="00BF4153" w:rsidRDefault="00BF4153" w:rsidP="00BF415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F08A9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   6. Разгадай ребус</w:t>
      </w:r>
    </w:p>
    <w:p w:rsidR="00BF4153" w:rsidRPr="00BF4153" w:rsidRDefault="00BF4153" w:rsidP="00BF415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Предлагается ребус с зашифрованной надписью</w:t>
      </w:r>
      <w:proofErr w:type="gramStart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.(</w:t>
      </w:r>
      <w:proofErr w:type="gramEnd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СВЕТОФОР)-ключевое слово</w:t>
      </w:r>
    </w:p>
    <w:p w:rsidR="00BF4153" w:rsidRPr="00BF4153" w:rsidRDefault="00BF4153" w:rsidP="00BF415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     Место пересечения или разветвления дорог</w:t>
      </w:r>
      <w:proofErr w:type="gramStart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?(</w:t>
      </w:r>
      <w:proofErr w:type="gramEnd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перекрёсток)</w:t>
      </w:r>
    </w:p>
    <w:p w:rsidR="00BF4153" w:rsidRPr="00BF4153" w:rsidRDefault="00BF4153" w:rsidP="00BF415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     Куда надо сначала посмотреть, переходя дорогу</w:t>
      </w:r>
      <w:proofErr w:type="gramStart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?(</w:t>
      </w:r>
      <w:proofErr w:type="gramEnd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налево)</w:t>
      </w:r>
    </w:p>
    <w:p w:rsidR="00BF4153" w:rsidRPr="00BF4153" w:rsidRDefault="00BF4153" w:rsidP="00BF415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     Наземный пешеходный переход по- другому называетс</w:t>
      </w:r>
      <w:proofErr w:type="gramStart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я(</w:t>
      </w:r>
      <w:proofErr w:type="gramEnd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зебра)</w:t>
      </w:r>
    </w:p>
    <w:p w:rsidR="00BF4153" w:rsidRPr="00BF4153" w:rsidRDefault="00BF4153" w:rsidP="00BF415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     Тот, кто за рулё</w:t>
      </w:r>
      <w:proofErr w:type="gramStart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м(</w:t>
      </w:r>
      <w:proofErr w:type="gramEnd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водитель)</w:t>
      </w:r>
    </w:p>
    <w:p w:rsidR="00BF4153" w:rsidRPr="00BF4153" w:rsidRDefault="00BF4153" w:rsidP="00BF415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   Двухколёсное механическое транспортное средств</w:t>
      </w:r>
      <w:proofErr w:type="gramStart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о(</w:t>
      </w:r>
      <w:proofErr w:type="gramEnd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мотоцикл)</w:t>
      </w:r>
    </w:p>
    <w:p w:rsidR="00BF4153" w:rsidRPr="00BF4153" w:rsidRDefault="00BF4153" w:rsidP="00BF415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   Одежда регулировщик</w:t>
      </w:r>
      <w:proofErr w:type="gramStart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а(</w:t>
      </w:r>
      <w:proofErr w:type="gramEnd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униформа)</w:t>
      </w:r>
    </w:p>
    <w:p w:rsidR="00BF4153" w:rsidRPr="00BF4153" w:rsidRDefault="00BF4153" w:rsidP="00BF415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    ТОТ, кто переходит дорог</w:t>
      </w:r>
      <w:proofErr w:type="gramStart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у(</w:t>
      </w:r>
      <w:proofErr w:type="gramEnd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пешеход)</w:t>
      </w:r>
    </w:p>
    <w:p w:rsidR="008F08A9" w:rsidRDefault="008F08A9" w:rsidP="00BF415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F4153" w:rsidRDefault="00BF4153" w:rsidP="00BF415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     Свет, на который проезда не</w:t>
      </w:r>
      <w:proofErr w:type="gramStart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т(</w:t>
      </w:r>
      <w:proofErr w:type="gramEnd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красный).</w:t>
      </w:r>
    </w:p>
    <w:p w:rsidR="00BF4153" w:rsidRDefault="00BF4153" w:rsidP="00BF415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F4153" w:rsidRPr="008F08A9" w:rsidRDefault="00BF4153" w:rsidP="00BF415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</w:pPr>
      <w:r w:rsidRPr="008F08A9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  7. Предложить вниманию плакат по ПДД с ошибками художн</w:t>
      </w:r>
      <w:r w:rsidRPr="008F08A9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и</w:t>
      </w:r>
      <w:r w:rsidRPr="008F08A9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ка</w:t>
      </w:r>
    </w:p>
    <w:p w:rsidR="00BF4153" w:rsidRPr="00BF4153" w:rsidRDefault="00BF4153" w:rsidP="00BF415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 Расставь красные метки на ошибках.</w:t>
      </w:r>
    </w:p>
    <w:p w:rsidR="00BF4153" w:rsidRPr="00BF4153" w:rsidRDefault="00BF4153" w:rsidP="00BF415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 а теперь, уважаемые родители, нам бы хотелось, чтобы вы высказ</w:t>
      </w: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лись о том, насколько полезна для вас была наша сегодняшняя встреча, а также хотелось бы услышать ваши пожелания к нам по обучению детей правилам д</w:t>
      </w: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рожного движения.</w:t>
      </w:r>
    </w:p>
    <w:p w:rsidR="00BF4153" w:rsidRPr="00BF4153" w:rsidRDefault="00BF4153" w:rsidP="00BF415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F08A9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 Анкета для родителей</w:t>
      </w:r>
    </w:p>
    <w:p w:rsidR="00BF4153" w:rsidRPr="00BF4153" w:rsidRDefault="00BF4153" w:rsidP="00BF415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Знает ли ваш ребенок некоторые правила дорожного движения?</w:t>
      </w:r>
    </w:p>
    <w:p w:rsidR="00BF4153" w:rsidRPr="00BF4153" w:rsidRDefault="00BF4153" w:rsidP="00BF415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Какие?</w:t>
      </w:r>
    </w:p>
    <w:p w:rsidR="00BF4153" w:rsidRPr="00BF4153" w:rsidRDefault="00BF4153" w:rsidP="00BF415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Формируя безопасное поведение на дороге, вы действуете:</w:t>
      </w:r>
    </w:p>
    <w:p w:rsidR="00BF4153" w:rsidRPr="008F08A9" w:rsidRDefault="00BF4153" w:rsidP="008F08A9">
      <w:pPr>
        <w:pStyle w:val="a9"/>
        <w:numPr>
          <w:ilvl w:val="0"/>
          <w:numId w:val="2"/>
        </w:num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08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путем прямых запретов (“нельзя”, “стой” и т.д.);</w:t>
      </w:r>
    </w:p>
    <w:p w:rsidR="00BF4153" w:rsidRPr="008F08A9" w:rsidRDefault="00BF4153" w:rsidP="008F08A9">
      <w:pPr>
        <w:pStyle w:val="a9"/>
        <w:numPr>
          <w:ilvl w:val="0"/>
          <w:numId w:val="2"/>
        </w:num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08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пытаетесь подробно объяснить ситуацию;</w:t>
      </w:r>
    </w:p>
    <w:p w:rsidR="00BF4153" w:rsidRPr="008F08A9" w:rsidRDefault="00BF4153" w:rsidP="008F08A9">
      <w:pPr>
        <w:pStyle w:val="a9"/>
        <w:numPr>
          <w:ilvl w:val="0"/>
          <w:numId w:val="2"/>
        </w:num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08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поступаете иначе.</w:t>
      </w:r>
    </w:p>
    <w:p w:rsidR="00BF4153" w:rsidRPr="00BF4153" w:rsidRDefault="00BF4153" w:rsidP="00BF415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Придерживаетесь ли вы сами данных правил?</w:t>
      </w:r>
    </w:p>
    <w:p w:rsidR="00BF4153" w:rsidRPr="00BF4153" w:rsidRDefault="00BF4153" w:rsidP="00BF415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всегда;       часто;         иногда;        редко;            никогда.</w:t>
      </w:r>
    </w:p>
    <w:p w:rsidR="00BF4153" w:rsidRPr="00BF4153" w:rsidRDefault="00BF4153" w:rsidP="00BF415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Целесообразно ли проводить специально организованные занятия по из</w:t>
      </w: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чению правил дорожного движения в детском саду?</w:t>
      </w:r>
    </w:p>
    <w:p w:rsidR="00BF4153" w:rsidRPr="00BF4153" w:rsidRDefault="00BF4153" w:rsidP="00BF415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Готовы ли вы принимать участие в обсуждении данной темы, проведении ра</w:t>
      </w: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личных мероприятий, а также поддерживать и закреплять навыки безопасного п</w:t>
      </w: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ведения на дороге вне детского сада?</w:t>
      </w:r>
    </w:p>
    <w:p w:rsidR="00BF4153" w:rsidRPr="00BF4153" w:rsidRDefault="00BF4153" w:rsidP="00BF415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Как вы реагируете, если на Ваших глазах чужие дети нарушают правила д</w:t>
      </w: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рожного движения?</w:t>
      </w:r>
    </w:p>
    <w:p w:rsidR="00BF4153" w:rsidRPr="00BF4153" w:rsidRDefault="00BF4153" w:rsidP="00BF415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8. Знаете ли вы, что такое </w:t>
      </w:r>
      <w:proofErr w:type="spellStart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фликер</w:t>
      </w:r>
      <w:proofErr w:type="spellEnd"/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8F08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чего он нужен?</w:t>
      </w:r>
    </w:p>
    <w:p w:rsidR="00BF4153" w:rsidRPr="00BF4153" w:rsidRDefault="00BF4153" w:rsidP="00BF415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9.Знает ли Ваш ребёнок дорогу в детский сад, как туда идти, где переходить ул</w:t>
      </w: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цу, какие знаки встречаются на дороге?</w:t>
      </w:r>
    </w:p>
    <w:p w:rsidR="00BF4153" w:rsidRPr="00BF4153" w:rsidRDefault="00BF4153" w:rsidP="00BF415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1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 Ваши пожелания.</w:t>
      </w:r>
    </w:p>
    <w:p w:rsidR="005E011C" w:rsidRPr="00BF4153" w:rsidRDefault="005E011C" w:rsidP="00BF415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E011C" w:rsidRPr="00BF4153" w:rsidSect="008F08A9">
      <w:pgSz w:w="11906" w:h="16838"/>
      <w:pgMar w:top="426" w:right="850" w:bottom="851" w:left="1134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1E5D6D"/>
    <w:multiLevelType w:val="hybridMultilevel"/>
    <w:tmpl w:val="B3925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326ACD"/>
    <w:multiLevelType w:val="hybridMultilevel"/>
    <w:tmpl w:val="69E85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BF4153"/>
    <w:rsid w:val="00232D59"/>
    <w:rsid w:val="005E011C"/>
    <w:rsid w:val="008F08A9"/>
    <w:rsid w:val="00BF4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11C"/>
  </w:style>
  <w:style w:type="paragraph" w:styleId="2">
    <w:name w:val="heading 2"/>
    <w:basedOn w:val="a"/>
    <w:link w:val="20"/>
    <w:uiPriority w:val="9"/>
    <w:qFormat/>
    <w:rsid w:val="00BF41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F41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F415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F4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F4153"/>
    <w:rPr>
      <w:i/>
      <w:iCs/>
    </w:rPr>
  </w:style>
  <w:style w:type="character" w:styleId="a6">
    <w:name w:val="Strong"/>
    <w:basedOn w:val="a0"/>
    <w:uiPriority w:val="22"/>
    <w:qFormat/>
    <w:rsid w:val="00BF415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F4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415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F41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1588</Words>
  <Characters>9053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Сата Георгиевна</dc:creator>
  <cp:lastModifiedBy>Сата Георгиевна</cp:lastModifiedBy>
  <cp:revision>1</cp:revision>
  <cp:lastPrinted>2014-03-14T05:56:00Z</cp:lastPrinted>
  <dcterms:created xsi:type="dcterms:W3CDTF">2014-03-14T05:42:00Z</dcterms:created>
  <dcterms:modified xsi:type="dcterms:W3CDTF">2014-03-14T05:56:00Z</dcterms:modified>
</cp:coreProperties>
</file>