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4FFD" w:rsidRDefault="00D04FFD" w:rsidP="00D04FFD">
      <w:pPr>
        <w:rPr>
          <w:b/>
          <w:i/>
          <w:color w:val="FF0000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0475A43C" wp14:editId="302A39E3">
            <wp:simplePos x="0" y="0"/>
            <wp:positionH relativeFrom="column">
              <wp:posOffset>0</wp:posOffset>
            </wp:positionH>
            <wp:positionV relativeFrom="paragraph">
              <wp:posOffset>-152400</wp:posOffset>
            </wp:positionV>
            <wp:extent cx="2247900" cy="1905000"/>
            <wp:effectExtent l="0" t="0" r="0" b="0"/>
            <wp:wrapThrough wrapText="bothSides">
              <wp:wrapPolygon edited="0">
                <wp:start x="0" y="0"/>
                <wp:lineTo x="0" y="21384"/>
                <wp:lineTo x="21417" y="21384"/>
                <wp:lineTo x="21417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04FFD" w:rsidRDefault="00D04FFD" w:rsidP="00D04FFD">
      <w:pPr>
        <w:spacing w:after="120" w:line="240" w:lineRule="auto"/>
        <w:jc w:val="center"/>
        <w:rPr>
          <w:rFonts w:ascii="Times New Roman" w:hAnsi="Times New Roman" w:cs="Times New Roman"/>
          <w:b/>
          <w:i/>
          <w:color w:val="FF0000"/>
          <w:sz w:val="44"/>
          <w:szCs w:val="44"/>
        </w:rPr>
      </w:pPr>
      <w:r w:rsidRPr="00D04FFD">
        <w:rPr>
          <w:rFonts w:ascii="Times New Roman" w:hAnsi="Times New Roman" w:cs="Times New Roman"/>
          <w:b/>
          <w:i/>
          <w:color w:val="FF0000"/>
          <w:sz w:val="44"/>
          <w:szCs w:val="44"/>
        </w:rPr>
        <w:t>Проф</w:t>
      </w:r>
      <w:r w:rsidRPr="00D04FFD">
        <w:rPr>
          <w:rFonts w:ascii="Times New Roman" w:hAnsi="Times New Roman" w:cs="Times New Roman"/>
          <w:b/>
          <w:i/>
          <w:color w:val="FF0000"/>
          <w:sz w:val="44"/>
          <w:szCs w:val="44"/>
        </w:rPr>
        <w:t>илактика</w:t>
      </w:r>
    </w:p>
    <w:p w:rsidR="00D04FFD" w:rsidRDefault="00D04FFD" w:rsidP="00D04FFD">
      <w:pPr>
        <w:spacing w:after="120" w:line="240" w:lineRule="auto"/>
        <w:jc w:val="center"/>
        <w:rPr>
          <w:rFonts w:ascii="Times New Roman" w:hAnsi="Times New Roman" w:cs="Times New Roman"/>
          <w:b/>
          <w:i/>
          <w:color w:val="FF0000"/>
          <w:sz w:val="44"/>
          <w:szCs w:val="44"/>
        </w:rPr>
      </w:pPr>
      <w:r w:rsidRPr="00D04FFD">
        <w:rPr>
          <w:rFonts w:ascii="Times New Roman" w:hAnsi="Times New Roman" w:cs="Times New Roman"/>
          <w:b/>
          <w:i/>
          <w:color w:val="FF0000"/>
          <w:sz w:val="44"/>
          <w:szCs w:val="44"/>
        </w:rPr>
        <w:t>инфекционных</w:t>
      </w:r>
    </w:p>
    <w:p w:rsidR="00D04FFD" w:rsidRPr="00D04FFD" w:rsidRDefault="00D04FFD" w:rsidP="00D04FFD">
      <w:pPr>
        <w:spacing w:after="120" w:line="240" w:lineRule="auto"/>
        <w:jc w:val="center"/>
        <w:rPr>
          <w:rFonts w:ascii="Times New Roman" w:hAnsi="Times New Roman" w:cs="Times New Roman"/>
          <w:b/>
          <w:i/>
          <w:color w:val="FF0000"/>
          <w:sz w:val="44"/>
          <w:szCs w:val="44"/>
        </w:rPr>
      </w:pPr>
      <w:r w:rsidRPr="00D04FFD">
        <w:rPr>
          <w:rFonts w:ascii="Times New Roman" w:hAnsi="Times New Roman" w:cs="Times New Roman"/>
          <w:b/>
          <w:i/>
          <w:color w:val="FF0000"/>
          <w:sz w:val="44"/>
          <w:szCs w:val="44"/>
        </w:rPr>
        <w:t>болезней</w:t>
      </w:r>
    </w:p>
    <w:p w:rsidR="00D04FFD" w:rsidRPr="00D04FFD" w:rsidRDefault="00D04FFD" w:rsidP="00D04FFD">
      <w:pPr>
        <w:rPr>
          <w:rFonts w:ascii="Times New Roman" w:hAnsi="Times New Roman" w:cs="Times New Roman"/>
          <w:sz w:val="28"/>
          <w:szCs w:val="28"/>
        </w:rPr>
      </w:pPr>
      <w:r>
        <w:t xml:space="preserve"> </w:t>
      </w:r>
      <w:r w:rsidRPr="00D04FFD">
        <w:rPr>
          <w:rFonts w:ascii="Times New Roman" w:hAnsi="Times New Roman" w:cs="Times New Roman"/>
          <w:sz w:val="28"/>
          <w:szCs w:val="28"/>
        </w:rPr>
        <w:t xml:space="preserve">Для профилактики всех инфекционных заболеваний </w:t>
      </w:r>
      <w:proofErr w:type="gramStart"/>
      <w:r w:rsidRPr="00D04FFD">
        <w:rPr>
          <w:rFonts w:ascii="Times New Roman" w:hAnsi="Times New Roman" w:cs="Times New Roman"/>
          <w:sz w:val="28"/>
          <w:szCs w:val="28"/>
        </w:rPr>
        <w:t>необходимо</w:t>
      </w:r>
      <w:proofErr w:type="gramEnd"/>
      <w:r w:rsidRPr="00D04FFD">
        <w:rPr>
          <w:rFonts w:ascii="Times New Roman" w:hAnsi="Times New Roman" w:cs="Times New Roman"/>
          <w:sz w:val="28"/>
          <w:szCs w:val="28"/>
        </w:rPr>
        <w:t xml:space="preserve"> прежде всего соблюдать правила детской гигиены. Нужно правильно, с достаточным сроком нагревания, готовить пищу, водопроводную воду употреблять только </w:t>
      </w:r>
      <w:proofErr w:type="gramStart"/>
      <w:r w:rsidRPr="00D04FFD">
        <w:rPr>
          <w:rFonts w:ascii="Times New Roman" w:hAnsi="Times New Roman" w:cs="Times New Roman"/>
          <w:sz w:val="28"/>
          <w:szCs w:val="28"/>
        </w:rPr>
        <w:t>кипяченой</w:t>
      </w:r>
      <w:proofErr w:type="gramEnd"/>
      <w:r w:rsidRPr="00D04FFD">
        <w:rPr>
          <w:rFonts w:ascii="Times New Roman" w:hAnsi="Times New Roman" w:cs="Times New Roman"/>
          <w:sz w:val="28"/>
          <w:szCs w:val="28"/>
        </w:rPr>
        <w:t xml:space="preserve">. Для профилактики важно закаливание, правильное питание, свежий воздух, так как хорошее физическое развитие ребенка повышает сопротивляемость различным заболеваниям, в </w:t>
      </w:r>
      <w:proofErr w:type="spellStart"/>
      <w:r w:rsidRPr="00D04FFD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D04FFD">
        <w:rPr>
          <w:rFonts w:ascii="Times New Roman" w:hAnsi="Times New Roman" w:cs="Times New Roman"/>
          <w:sz w:val="28"/>
          <w:szCs w:val="28"/>
        </w:rPr>
        <w:t>. и инфекционным. Чаще всего источником инфекции бывает больной человек, поэтому при заражении одного из детей-близнецов его, естественно, нужно «разделить» с сестренкой или братом, поместив в другую комнату (если ребенок лечится не в больнице). Следите, чтобы дети не пользовались общими игрушками, средствами гигиены. Для профилактики лучше всего, не дожидаясь болезни, приучить их к личному полотенцу, мылу, зубной пасте. Ведь близнецы особенно часто не умеют делить вещи д</w:t>
      </w:r>
      <w:r w:rsidRPr="00D04FFD">
        <w:rPr>
          <w:rFonts w:ascii="Times New Roman" w:hAnsi="Times New Roman" w:cs="Times New Roman"/>
          <w:sz w:val="28"/>
          <w:szCs w:val="28"/>
        </w:rPr>
        <w:t xml:space="preserve">руг друга на «свои» и «чужие». </w:t>
      </w:r>
    </w:p>
    <w:p w:rsidR="00D04FFD" w:rsidRPr="00D04FFD" w:rsidRDefault="00D04FFD" w:rsidP="00D04FFD">
      <w:pPr>
        <w:rPr>
          <w:rFonts w:ascii="Times New Roman" w:hAnsi="Times New Roman" w:cs="Times New Roman"/>
          <w:sz w:val="28"/>
          <w:szCs w:val="28"/>
        </w:rPr>
      </w:pPr>
      <w:r w:rsidRPr="00D04FFD">
        <w:rPr>
          <w:rFonts w:ascii="Times New Roman" w:hAnsi="Times New Roman" w:cs="Times New Roman"/>
          <w:b/>
          <w:color w:val="FF0000"/>
          <w:sz w:val="28"/>
          <w:szCs w:val="28"/>
        </w:rPr>
        <w:t>Профилактика острых респираторных вирусных инфекций (ОВРИ)</w:t>
      </w:r>
      <w:r w:rsidRPr="00D04FF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D04FFD">
        <w:rPr>
          <w:rFonts w:ascii="Times New Roman" w:hAnsi="Times New Roman" w:cs="Times New Roman"/>
          <w:sz w:val="28"/>
          <w:szCs w:val="28"/>
        </w:rPr>
        <w:t>сложна, так как ребенка необходимо, прежде всего, изолировать от контакта с больными детьми, а если он уже посещает детский сад или другие учреждения, то это сделать непросто. Здесь особенно важно закаливание. В помещениях, где находятся дети, необходимы регулярное проветривание, облучение ртутно-кварцевой лампой, влажная уборка. Комнату, где проживает больной человек, нужно также проветривать, при уборке иногда добавляют 2%-й раствор хлорной извести. Как при любых инфекциях, больной должен пользоваться индивидуальной пос</w:t>
      </w:r>
      <w:r w:rsidRPr="00D04FFD">
        <w:rPr>
          <w:rFonts w:ascii="Times New Roman" w:hAnsi="Times New Roman" w:cs="Times New Roman"/>
          <w:sz w:val="28"/>
          <w:szCs w:val="28"/>
        </w:rPr>
        <w:t xml:space="preserve">удой, полотенцем, мылом и т.д. </w:t>
      </w:r>
    </w:p>
    <w:p w:rsidR="00D04FFD" w:rsidRPr="00D04FFD" w:rsidRDefault="00D04FFD" w:rsidP="00D04FFD">
      <w:pPr>
        <w:rPr>
          <w:rFonts w:ascii="Times New Roman" w:hAnsi="Times New Roman" w:cs="Times New Roman"/>
          <w:sz w:val="28"/>
          <w:szCs w:val="28"/>
        </w:rPr>
      </w:pPr>
      <w:r w:rsidRPr="00D04FFD">
        <w:rPr>
          <w:rFonts w:ascii="Times New Roman" w:hAnsi="Times New Roman" w:cs="Times New Roman"/>
          <w:sz w:val="28"/>
          <w:szCs w:val="28"/>
        </w:rPr>
        <w:t xml:space="preserve"> </w:t>
      </w:r>
      <w:r w:rsidRPr="00D04FFD">
        <w:rPr>
          <w:rFonts w:ascii="Times New Roman" w:hAnsi="Times New Roman" w:cs="Times New Roman"/>
          <w:b/>
          <w:color w:val="00B0F0"/>
          <w:sz w:val="28"/>
          <w:szCs w:val="28"/>
        </w:rPr>
        <w:t>Для профилактики желудочно-кишечных инфекций</w:t>
      </w:r>
      <w:r w:rsidRPr="00D04FFD">
        <w:rPr>
          <w:rFonts w:ascii="Times New Roman" w:hAnsi="Times New Roman" w:cs="Times New Roman"/>
          <w:color w:val="00B0F0"/>
          <w:sz w:val="28"/>
          <w:szCs w:val="28"/>
        </w:rPr>
        <w:t xml:space="preserve"> </w:t>
      </w:r>
      <w:r w:rsidRPr="00D04FFD">
        <w:rPr>
          <w:rFonts w:ascii="Times New Roman" w:hAnsi="Times New Roman" w:cs="Times New Roman"/>
          <w:sz w:val="28"/>
          <w:szCs w:val="28"/>
        </w:rPr>
        <w:t xml:space="preserve">обращайте внимание на </w:t>
      </w:r>
      <w:proofErr w:type="gramStart"/>
      <w:r w:rsidRPr="00D04FFD">
        <w:rPr>
          <w:rFonts w:ascii="Times New Roman" w:hAnsi="Times New Roman" w:cs="Times New Roman"/>
          <w:sz w:val="28"/>
          <w:szCs w:val="28"/>
        </w:rPr>
        <w:t>качество</w:t>
      </w:r>
      <w:proofErr w:type="gramEnd"/>
      <w:r w:rsidRPr="00D04FFD">
        <w:rPr>
          <w:rFonts w:ascii="Times New Roman" w:hAnsi="Times New Roman" w:cs="Times New Roman"/>
          <w:sz w:val="28"/>
          <w:szCs w:val="28"/>
        </w:rPr>
        <w:t xml:space="preserve"> и правильное приготовление пищи, не используйте сырую воду. Кипяченая вода должна храниться в закрытой и чистой посуде. Сырые овощи и фрукты моют, а потом обдают кипятком. Все продукты должны быть защищены от мух, мусорные ведра тоже нужно держать закрытыми. Обязательно приучите ребенка к постоянному мытью рук перед едой, после туалета, после контакта с землей. Профилактика хронических детских болезней. Профилактика рахита необходима для каждого малыша первого года жизни. Нужно обеспечить по возможности грудное вскармливание, достаточно длительные прогулки на свежем воздухе. С 2-3 месяцев начинают давать витамин D или рыбий жир (с 4-10 капель, прибавляя каждый день по 1-2 капли, доводя до чайной ложки по 2 раза в день). Летом, если ребенок получает достаточно солнечного света и витамина D, рыбий жир можно не давать. Для искусственников и недоношенных детей (что особенно часто касается близнецов) рыбий жир необходим уже с первого месяца жизни. В зимнее время бывает полезно </w:t>
      </w:r>
      <w:r w:rsidRPr="00D04FFD">
        <w:rPr>
          <w:rFonts w:ascii="Times New Roman" w:hAnsi="Times New Roman" w:cs="Times New Roman"/>
          <w:sz w:val="28"/>
          <w:szCs w:val="28"/>
        </w:rPr>
        <w:lastRenderedPageBreak/>
        <w:t>облучение кварцевой лампой. Полезен сон на свежем воздухе, гимнастика, обтирание. Добавки к пище, содержащие необходимые минеральные вещества и витамины (особенно D), добавляются как можно раньше. Уже с третьего месяца (по совету врача) можно добавлять к пище сначала через день, потом ежедневно по половине тертого вареного желтка, а с 6-7 месяцев давайте тертую вареную телячью или коровью печень п</w:t>
      </w:r>
      <w:r w:rsidRPr="00D04FFD">
        <w:rPr>
          <w:rFonts w:ascii="Times New Roman" w:hAnsi="Times New Roman" w:cs="Times New Roman"/>
          <w:sz w:val="28"/>
          <w:szCs w:val="28"/>
        </w:rPr>
        <w:t xml:space="preserve">о 1 </w:t>
      </w:r>
      <w:proofErr w:type="spellStart"/>
      <w:r w:rsidRPr="00D04FFD">
        <w:rPr>
          <w:rFonts w:ascii="Times New Roman" w:hAnsi="Times New Roman" w:cs="Times New Roman"/>
          <w:sz w:val="28"/>
          <w:szCs w:val="28"/>
        </w:rPr>
        <w:t>ч</w:t>
      </w:r>
      <w:proofErr w:type="gramStart"/>
      <w:r w:rsidRPr="00D04FFD">
        <w:rPr>
          <w:rFonts w:ascii="Times New Roman" w:hAnsi="Times New Roman" w:cs="Times New Roman"/>
          <w:sz w:val="28"/>
          <w:szCs w:val="28"/>
        </w:rPr>
        <w:t>.л</w:t>
      </w:r>
      <w:proofErr w:type="gramEnd"/>
      <w:r w:rsidRPr="00D04FFD">
        <w:rPr>
          <w:rFonts w:ascii="Times New Roman" w:hAnsi="Times New Roman" w:cs="Times New Roman"/>
          <w:sz w:val="28"/>
          <w:szCs w:val="28"/>
        </w:rPr>
        <w:t>ожке</w:t>
      </w:r>
      <w:proofErr w:type="spellEnd"/>
      <w:r w:rsidRPr="00D04FFD">
        <w:rPr>
          <w:rFonts w:ascii="Times New Roman" w:hAnsi="Times New Roman" w:cs="Times New Roman"/>
          <w:sz w:val="28"/>
          <w:szCs w:val="28"/>
        </w:rPr>
        <w:t xml:space="preserve"> 1-2 раза в неделю. </w:t>
      </w:r>
    </w:p>
    <w:p w:rsidR="00D04FFD" w:rsidRPr="00D04FFD" w:rsidRDefault="00D04FFD" w:rsidP="00D04FFD">
      <w:pPr>
        <w:rPr>
          <w:rFonts w:ascii="Times New Roman" w:hAnsi="Times New Roman" w:cs="Times New Roman"/>
          <w:sz w:val="28"/>
          <w:szCs w:val="28"/>
        </w:rPr>
      </w:pPr>
      <w:r w:rsidRPr="00D04FFD">
        <w:rPr>
          <w:rFonts w:ascii="Times New Roman" w:hAnsi="Times New Roman" w:cs="Times New Roman"/>
          <w:sz w:val="28"/>
          <w:szCs w:val="28"/>
        </w:rPr>
        <w:t xml:space="preserve"> </w:t>
      </w:r>
      <w:r w:rsidRPr="00D04FFD">
        <w:rPr>
          <w:rFonts w:ascii="Times New Roman" w:hAnsi="Times New Roman" w:cs="Times New Roman"/>
          <w:b/>
          <w:color w:val="00B0F0"/>
          <w:sz w:val="28"/>
          <w:szCs w:val="28"/>
        </w:rPr>
        <w:t>Для предупреждения экссудативного диатеза</w:t>
      </w:r>
      <w:r w:rsidRPr="00D04FFD">
        <w:rPr>
          <w:rFonts w:ascii="Times New Roman" w:hAnsi="Times New Roman" w:cs="Times New Roman"/>
          <w:color w:val="00B0F0"/>
          <w:sz w:val="28"/>
          <w:szCs w:val="28"/>
        </w:rPr>
        <w:t xml:space="preserve"> </w:t>
      </w:r>
      <w:r w:rsidRPr="00D04FFD">
        <w:rPr>
          <w:rFonts w:ascii="Times New Roman" w:hAnsi="Times New Roman" w:cs="Times New Roman"/>
          <w:sz w:val="28"/>
          <w:szCs w:val="28"/>
        </w:rPr>
        <w:t>необходимо правильное вскармливание ребенка. Избегайте перекорма даже в первый период, когда малыш пьет лишь грудное молоко. Следите и за собственным питанием. Наблюдайте за тем, как влияют на ребенка различные продукты, чтоб</w:t>
      </w:r>
      <w:r w:rsidRPr="00D04FFD">
        <w:rPr>
          <w:rFonts w:ascii="Times New Roman" w:hAnsi="Times New Roman" w:cs="Times New Roman"/>
          <w:sz w:val="28"/>
          <w:szCs w:val="28"/>
        </w:rPr>
        <w:t xml:space="preserve">ы вовремя исключить аллергены. </w:t>
      </w:r>
    </w:p>
    <w:p w:rsidR="00D04FFD" w:rsidRPr="00D04FFD" w:rsidRDefault="00D04FFD" w:rsidP="00D04FFD">
      <w:pPr>
        <w:rPr>
          <w:rFonts w:ascii="Times New Roman" w:hAnsi="Times New Roman" w:cs="Times New Roman"/>
          <w:sz w:val="28"/>
          <w:szCs w:val="28"/>
        </w:rPr>
      </w:pPr>
      <w:r w:rsidRPr="00D04FFD">
        <w:rPr>
          <w:rFonts w:ascii="Times New Roman" w:hAnsi="Times New Roman" w:cs="Times New Roman"/>
          <w:sz w:val="28"/>
          <w:szCs w:val="28"/>
        </w:rPr>
        <w:t xml:space="preserve"> </w:t>
      </w:r>
      <w:r w:rsidRPr="00D04FFD">
        <w:rPr>
          <w:rFonts w:ascii="Times New Roman" w:hAnsi="Times New Roman" w:cs="Times New Roman"/>
          <w:b/>
          <w:color w:val="00B0F0"/>
          <w:sz w:val="28"/>
          <w:szCs w:val="28"/>
        </w:rPr>
        <w:t>Для профилактики туберкулеза</w:t>
      </w:r>
      <w:r w:rsidRPr="00D04FFD">
        <w:rPr>
          <w:rFonts w:ascii="Times New Roman" w:hAnsi="Times New Roman" w:cs="Times New Roman"/>
          <w:color w:val="00B0F0"/>
          <w:sz w:val="28"/>
          <w:szCs w:val="28"/>
        </w:rPr>
        <w:t xml:space="preserve"> </w:t>
      </w:r>
      <w:proofErr w:type="gramStart"/>
      <w:r w:rsidRPr="00D04FFD">
        <w:rPr>
          <w:rFonts w:ascii="Times New Roman" w:hAnsi="Times New Roman" w:cs="Times New Roman"/>
          <w:sz w:val="28"/>
          <w:szCs w:val="28"/>
        </w:rPr>
        <w:t>используется</w:t>
      </w:r>
      <w:proofErr w:type="gramEnd"/>
      <w:r w:rsidRPr="00D04FFD">
        <w:rPr>
          <w:rFonts w:ascii="Times New Roman" w:hAnsi="Times New Roman" w:cs="Times New Roman"/>
          <w:sz w:val="28"/>
          <w:szCs w:val="28"/>
        </w:rPr>
        <w:t xml:space="preserve"> прежде всего вакцинация. Вакцину </w:t>
      </w:r>
      <w:proofErr w:type="spellStart"/>
      <w:r w:rsidRPr="00D04FFD">
        <w:rPr>
          <w:rFonts w:ascii="Times New Roman" w:hAnsi="Times New Roman" w:cs="Times New Roman"/>
          <w:sz w:val="28"/>
          <w:szCs w:val="28"/>
        </w:rPr>
        <w:t>Кальметта</w:t>
      </w:r>
      <w:proofErr w:type="spellEnd"/>
      <w:r w:rsidRPr="00D04FFD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D04FFD">
        <w:rPr>
          <w:rFonts w:ascii="Times New Roman" w:hAnsi="Times New Roman" w:cs="Times New Roman"/>
          <w:sz w:val="28"/>
          <w:szCs w:val="28"/>
        </w:rPr>
        <w:t>Герена</w:t>
      </w:r>
      <w:proofErr w:type="spellEnd"/>
      <w:r w:rsidRPr="00D04FFD">
        <w:rPr>
          <w:rFonts w:ascii="Times New Roman" w:hAnsi="Times New Roman" w:cs="Times New Roman"/>
          <w:sz w:val="28"/>
          <w:szCs w:val="28"/>
        </w:rPr>
        <w:t xml:space="preserve"> (БЦЖ) вводят уже новорожденному, затем в возрасте 1, 3 и 7 лет, в подростковом возрасте и взрослым до 30 лет (иммунитет держится 1-2 года). Между прививками должно проходить не менее 12 месяцев. Повторные прививки можно делать только в том случае, если ребенок не заражен туберкулезом – то есть, после обязательной проверки на реакцию Манту. Для предупреждения ревматизма необходимы обычные меры, повышающие устойчивость и сопротивляемость организма, укрепляющие здоровье малыша. Помимо этого, нужно следить за </w:t>
      </w:r>
      <w:proofErr w:type="gramStart"/>
      <w:r w:rsidRPr="00D04FFD">
        <w:rPr>
          <w:rFonts w:ascii="Times New Roman" w:hAnsi="Times New Roman" w:cs="Times New Roman"/>
          <w:sz w:val="28"/>
          <w:szCs w:val="28"/>
        </w:rPr>
        <w:t>своевременным</w:t>
      </w:r>
      <w:proofErr w:type="gramEnd"/>
      <w:r w:rsidRPr="00D04FFD">
        <w:rPr>
          <w:rFonts w:ascii="Times New Roman" w:hAnsi="Times New Roman" w:cs="Times New Roman"/>
          <w:sz w:val="28"/>
          <w:szCs w:val="28"/>
        </w:rPr>
        <w:t xml:space="preserve"> лечение зубов, носоглотки и миндалин, потому что именно в этих очагах в основном находится возб</w:t>
      </w:r>
      <w:r>
        <w:rPr>
          <w:rFonts w:ascii="Times New Roman" w:hAnsi="Times New Roman" w:cs="Times New Roman"/>
          <w:sz w:val="28"/>
          <w:szCs w:val="28"/>
        </w:rPr>
        <w:t xml:space="preserve">удитель болезни – стрептококк. </w:t>
      </w:r>
      <w:bookmarkStart w:id="0" w:name="_GoBack"/>
      <w:bookmarkEnd w:id="0"/>
    </w:p>
    <w:p w:rsidR="00D04FFD" w:rsidRPr="00D04FFD" w:rsidRDefault="00D04FFD" w:rsidP="00D04FFD">
      <w:pPr>
        <w:jc w:val="center"/>
        <w:rPr>
          <w:rFonts w:ascii="Times New Roman" w:hAnsi="Times New Roman" w:cs="Times New Roman"/>
          <w:b/>
          <w:i/>
          <w:color w:val="00B0F0"/>
          <w:sz w:val="40"/>
          <w:szCs w:val="40"/>
          <w:u w:val="single"/>
        </w:rPr>
      </w:pPr>
      <w:r w:rsidRPr="00D04FFD">
        <w:rPr>
          <w:rFonts w:ascii="Times New Roman" w:hAnsi="Times New Roman" w:cs="Times New Roman"/>
          <w:b/>
          <w:i/>
          <w:color w:val="00B0F0"/>
          <w:sz w:val="40"/>
          <w:szCs w:val="40"/>
          <w:u w:val="single"/>
        </w:rPr>
        <w:t>Профилактика кожных болезней</w:t>
      </w:r>
    </w:p>
    <w:p w:rsidR="002E1980" w:rsidRPr="00D04FFD" w:rsidRDefault="00D04FFD" w:rsidP="00D04FFD">
      <w:pPr>
        <w:rPr>
          <w:rFonts w:ascii="Times New Roman" w:hAnsi="Times New Roman" w:cs="Times New Roman"/>
          <w:sz w:val="28"/>
          <w:szCs w:val="28"/>
        </w:rPr>
      </w:pPr>
      <w:r w:rsidRPr="00D04FFD">
        <w:rPr>
          <w:rFonts w:ascii="Times New Roman" w:hAnsi="Times New Roman" w:cs="Times New Roman"/>
          <w:sz w:val="28"/>
          <w:szCs w:val="28"/>
        </w:rPr>
        <w:t xml:space="preserve"> В первую очередь, необходимо соблюдение всех правил гигиены жилища, тела и одежды. Также нужно правильное питание с достаточным количеством витаминов, правильный режим. Как только вы обнаружили у одного из детей кожное заболевание, постарайтесь исключить совместное пользование близнецов одеждой, игрушками, посудой и т.д. Большинство гнойничковых, грибковых и вирусных заболеваний </w:t>
      </w:r>
      <w:proofErr w:type="gramStart"/>
      <w:r w:rsidRPr="00D04FFD">
        <w:rPr>
          <w:rFonts w:ascii="Times New Roman" w:hAnsi="Times New Roman" w:cs="Times New Roman"/>
          <w:sz w:val="28"/>
          <w:szCs w:val="28"/>
        </w:rPr>
        <w:t>заразны</w:t>
      </w:r>
      <w:proofErr w:type="gramEnd"/>
      <w:r w:rsidRPr="00D04FFD">
        <w:rPr>
          <w:rFonts w:ascii="Times New Roman" w:hAnsi="Times New Roman" w:cs="Times New Roman"/>
          <w:sz w:val="28"/>
          <w:szCs w:val="28"/>
        </w:rPr>
        <w:t xml:space="preserve"> и легко передаются от больных детей или животных. Часто кожные заболевания вызываются аллергенами – пищевыми, ароматами, медикаментами. Их необходимо вовремя выявить. Кожа детей легко загрязняется, особенно во время игры на улице, дачном участке. Микробы из пыли и грязи легко проникают в детскую кожу. Чем реже она повреждается и загрязняется, тем реже возникает такая разновидность кожных заболеваний, как </w:t>
      </w:r>
      <w:proofErr w:type="gramStart"/>
      <w:r w:rsidRPr="00D04FFD">
        <w:rPr>
          <w:rFonts w:ascii="Times New Roman" w:hAnsi="Times New Roman" w:cs="Times New Roman"/>
          <w:sz w:val="28"/>
          <w:szCs w:val="28"/>
        </w:rPr>
        <w:t>гнойничковые</w:t>
      </w:r>
      <w:proofErr w:type="gramEnd"/>
      <w:r w:rsidRPr="00D04FFD">
        <w:rPr>
          <w:rFonts w:ascii="Times New Roman" w:hAnsi="Times New Roman" w:cs="Times New Roman"/>
          <w:sz w:val="28"/>
          <w:szCs w:val="28"/>
        </w:rPr>
        <w:t>. При грибковых заболеваниях (это трихофития, или стригущий лишай, а также парша) больного ребенка нужно немедленно изолировать от контакта с другими детьми и показать врачу. Выздоровевшего ребенка пускают в детский коллектив только после того, как он пройдет трехкратный анализ на грибок. Изолируют от окружающих и больного чесоткой. Для предупреждения чесотки нужно следить за здоровьем домашних собак и кошек, которые могут переносить заболевание. Обязательно нужно соблюдать гигиену постели, одежды, игрушек – во всех них может «поселиться»</w:t>
      </w:r>
    </w:p>
    <w:sectPr w:rsidR="002E1980" w:rsidRPr="00D04FFD" w:rsidSect="00D04FF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FFD"/>
    <w:rsid w:val="002E1980"/>
    <w:rsid w:val="00D04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4F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4F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4F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4F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818</Words>
  <Characters>4664</Characters>
  <Application>Microsoft Office Word</Application>
  <DocSecurity>0</DocSecurity>
  <Lines>38</Lines>
  <Paragraphs>10</Paragraphs>
  <ScaleCrop>false</ScaleCrop>
  <Company/>
  <LinksUpToDate>false</LinksUpToDate>
  <CharactersWithSpaces>5472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2015-04-03T09:28:00Z</dcterms:created>
  <dcterms:modified xsi:type="dcterms:W3CDTF">2015-04-03T09:31:00Z</dcterms:modified>
</cp:coreProperties>
</file>