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824" w:rsidRPr="00816824" w:rsidRDefault="00816824" w:rsidP="00816824">
      <w:pPr>
        <w:shd w:val="clear" w:color="auto" w:fill="FFFFFF"/>
        <w:spacing w:after="0" w:line="359" w:lineRule="atLeast"/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</w:pPr>
      <w:r w:rsidRPr="00816824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t>ГАСТРОНОМИЧЕСКИ-ЛОГОПЕДИЧЕСКИЕ ИГРЫ</w:t>
      </w:r>
      <w:r w:rsidRPr="00816824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br/>
      </w:r>
      <w:r w:rsidRPr="00816824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br/>
        <w:t>Веселые артикуляционные упражнения для детей, которые они будут выполнять с большим удовольствием, потому что все упражнения делаются со сладостями!</w:t>
      </w:r>
      <w:r w:rsidRPr="00816824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br/>
        <w:t>1. Высунь язык и продержи на нем соломинку как можно дольше.</w:t>
      </w:r>
      <w:r w:rsidRPr="00816824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br/>
        <w:t>2. Втягивай жевательную мармеладку-спагетти в рот через вытянутые в трубочку губы.</w:t>
      </w:r>
      <w:r w:rsidRPr="00816824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br/>
        <w:t>3. Ту же длинную мармеладку нужно зажать губами и натянуть рукой. И надо стараться удержать мармеладку губами!</w:t>
      </w:r>
      <w:r w:rsidRPr="00816824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br/>
        <w:t>4. Открой рот и постарайся удержать соломинку в равновесии на языке. Можно прижать к верхним зубам, но рот закрывать нельзя.</w:t>
      </w:r>
      <w:r w:rsidRPr="00816824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br/>
        <w:t>5. Сделай усы! Удерживай соломинку у верхней губы с помощью кончика языка.</w:t>
      </w:r>
      <w:r w:rsidRPr="00816824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br/>
        <w:t>6. А теперь делаем усы, удерживая соломинку губами.</w:t>
      </w:r>
      <w:r w:rsidRPr="00816824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br/>
        <w:t xml:space="preserve">7. Теперь задание </w:t>
      </w:r>
      <w:proofErr w:type="gramStart"/>
      <w:r w:rsidRPr="00816824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t>потруднее</w:t>
      </w:r>
      <w:proofErr w:type="gramEnd"/>
      <w:r w:rsidRPr="00816824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t>: соломинку нужно удержать в вертикальном положении (почти), зажав один конец между нижними зубами и языком.</w:t>
      </w:r>
      <w:r w:rsidRPr="00816824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br/>
        <w:t>8. Удержи шарик-конфетку (или из сухих завтраков) в языке, как в чашке.</w:t>
      </w:r>
      <w:r w:rsidRPr="00816824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br/>
        <w:t xml:space="preserve">9. </w:t>
      </w:r>
      <w:proofErr w:type="spellStart"/>
      <w:r w:rsidRPr="00816824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t>Пооблизывай</w:t>
      </w:r>
      <w:proofErr w:type="spellEnd"/>
      <w:r w:rsidRPr="00816824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t xml:space="preserve"> </w:t>
      </w:r>
      <w:proofErr w:type="spellStart"/>
      <w:r w:rsidRPr="00816824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t>чупа-чупс</w:t>
      </w:r>
      <w:proofErr w:type="spellEnd"/>
      <w:r w:rsidRPr="00816824"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t>, когда он сбоку, сверху, снизу.</w:t>
      </w:r>
    </w:p>
    <w:p w:rsidR="00816824" w:rsidRPr="00816824" w:rsidRDefault="00816824" w:rsidP="00816824">
      <w:pPr>
        <w:shd w:val="clear" w:color="auto" w:fill="FFFFFF"/>
        <w:spacing w:after="0" w:line="195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lastRenderedPageBreak/>
        <w:drawing>
          <wp:inline distT="0" distB="0" distL="0" distR="0">
            <wp:extent cx="5753100" cy="3838575"/>
            <wp:effectExtent l="19050" t="0" r="0" b="0"/>
            <wp:docPr id="1" name="Рисунок 1" descr="https://cs7065.vk.me/c540103/v540103891/6c52f/7bPJKuX8z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s7065.vk.me/c540103/v540103891/6c52f/7bPJKuX8zD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824" w:rsidRPr="00816824" w:rsidRDefault="00816824" w:rsidP="00816824">
      <w:pPr>
        <w:shd w:val="clear" w:color="auto" w:fill="FFFFFF"/>
        <w:spacing w:after="0" w:line="195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5753100" cy="3838575"/>
            <wp:effectExtent l="19050" t="0" r="0" b="0"/>
            <wp:docPr id="2" name="Рисунок 2" descr="https://cs7065.vk.me/c540103/v540103891/6c536/R-O4oG1U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s7065.vk.me/c540103/v540103891/6c536/R-O4oG1U1A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824" w:rsidRPr="00816824" w:rsidRDefault="00816824" w:rsidP="00816824">
      <w:pPr>
        <w:shd w:val="clear" w:color="auto" w:fill="FFFFFF"/>
        <w:spacing w:after="0" w:line="195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lastRenderedPageBreak/>
        <w:drawing>
          <wp:inline distT="0" distB="0" distL="0" distR="0">
            <wp:extent cx="5753100" cy="3838575"/>
            <wp:effectExtent l="19050" t="0" r="0" b="0"/>
            <wp:docPr id="3" name="Рисунок 3" descr="https://cs7065.vk.me/c540103/v540103891/6c53d/HQayGINvc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s7065.vk.me/c540103/v540103891/6c53d/HQayGINvcB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824" w:rsidRPr="00816824" w:rsidRDefault="00816824" w:rsidP="00816824">
      <w:pPr>
        <w:shd w:val="clear" w:color="auto" w:fill="FFFFFF"/>
        <w:spacing w:after="0" w:line="195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5753100" cy="3838575"/>
            <wp:effectExtent l="19050" t="0" r="0" b="0"/>
            <wp:docPr id="4" name="Рисунок 4" descr="https://cs7065.vk.me/c540103/v540103891/6c544/YCXXOXqfK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s7065.vk.me/c540103/v540103891/6c544/YCXXOXqfKL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824" w:rsidRPr="00816824" w:rsidRDefault="00816824" w:rsidP="00816824">
      <w:pPr>
        <w:shd w:val="clear" w:color="auto" w:fill="FFFFFF"/>
        <w:spacing w:after="0" w:line="195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lastRenderedPageBreak/>
        <w:drawing>
          <wp:inline distT="0" distB="0" distL="0" distR="0">
            <wp:extent cx="5753100" cy="3838575"/>
            <wp:effectExtent l="19050" t="0" r="0" b="0"/>
            <wp:docPr id="5" name="Рисунок 5" descr="https://cs7065.vk.me/c540103/v540103891/6c54b/rykXu694M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s7065.vk.me/c540103/v540103891/6c54b/rykXu694MS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824" w:rsidRPr="00816824" w:rsidRDefault="00816824" w:rsidP="00816824">
      <w:pPr>
        <w:shd w:val="clear" w:color="auto" w:fill="FFFFFF"/>
        <w:spacing w:after="0" w:line="195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5753100" cy="3838575"/>
            <wp:effectExtent l="19050" t="0" r="0" b="0"/>
            <wp:docPr id="6" name="Рисунок 6" descr="https://cs7065.vk.me/c540103/v540103891/6c552/fMVJo2CAE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s7065.vk.me/c540103/v540103891/6c552/fMVJo2CAES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824" w:rsidRPr="00816824" w:rsidRDefault="00816824" w:rsidP="00816824">
      <w:pPr>
        <w:shd w:val="clear" w:color="auto" w:fill="FFFFFF"/>
        <w:spacing w:after="0" w:line="195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lastRenderedPageBreak/>
        <w:drawing>
          <wp:inline distT="0" distB="0" distL="0" distR="0">
            <wp:extent cx="5753100" cy="3838575"/>
            <wp:effectExtent l="19050" t="0" r="0" b="0"/>
            <wp:docPr id="7" name="Рисунок 7" descr="https://cs7065.vk.me/c540103/v540103891/6c559/wbp_UQyY-h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s7065.vk.me/c540103/v540103891/6c559/wbp_UQyY-h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824" w:rsidRPr="00816824" w:rsidRDefault="00816824" w:rsidP="00816824">
      <w:pPr>
        <w:shd w:val="clear" w:color="auto" w:fill="FFFFFF"/>
        <w:spacing w:after="0" w:line="195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5753100" cy="3838575"/>
            <wp:effectExtent l="19050" t="0" r="0" b="0"/>
            <wp:docPr id="8" name="Рисунок 8" descr="https://cs7065.vk.me/c540103/v540103891/6c560/2-nm6dJ_vI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s7065.vk.me/c540103/v540103891/6c560/2-nm6dJ_vI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824" w:rsidRPr="00816824" w:rsidRDefault="00816824" w:rsidP="00816824">
      <w:pPr>
        <w:shd w:val="clear" w:color="auto" w:fill="FFFFFF"/>
        <w:spacing w:after="0" w:line="195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lastRenderedPageBreak/>
        <w:drawing>
          <wp:inline distT="0" distB="0" distL="0" distR="0">
            <wp:extent cx="5753100" cy="3838575"/>
            <wp:effectExtent l="19050" t="0" r="0" b="0"/>
            <wp:docPr id="9" name="Рисунок 9" descr="https://cs7065.vk.me/c540103/v540103891/6c567/tLQDCvJGU0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s7065.vk.me/c540103/v540103891/6c567/tLQDCvJGU0Y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4A5" w:rsidRDefault="00A314A5"/>
    <w:sectPr w:rsidR="00A314A5" w:rsidSect="00A41276">
      <w:pgSz w:w="11906" w:h="16838"/>
      <w:pgMar w:top="96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816824"/>
    <w:rsid w:val="007C2C3A"/>
    <w:rsid w:val="00816824"/>
    <w:rsid w:val="00947725"/>
    <w:rsid w:val="00A314A5"/>
    <w:rsid w:val="00A41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8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9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74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819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94878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5614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777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1811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9152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3028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2721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80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2015-11-19T05:58:00Z</dcterms:created>
  <dcterms:modified xsi:type="dcterms:W3CDTF">2015-11-19T06:15:00Z</dcterms:modified>
</cp:coreProperties>
</file>