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C" w:rsidRDefault="00DA409C" w:rsidP="00DA40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Логоритмика для малышей</w:t>
      </w:r>
    </w:p>
    <w:p w:rsidR="00DA409C" w:rsidRDefault="00DA409C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21B8" w:rsidRPr="00F426F0" w:rsidRDefault="000621B8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Чувство ритма – одно из самых важных чувств человека. Ведь ритм есть и в действиях (ходьба, игра, рисование, и даже…еда), и в речи (разговор, рассказ, чтение стихов и сказок), и в музыке. Именно этой области – развитию чувства ритма детей – и посвящена такая дисциплина, как ЛОГОРИТМИКА. Она включает в себя ритмическое развитие ребенка по всем этим параметрам: музыка, речь, движение (моторика). </w:t>
      </w:r>
    </w:p>
    <w:p w:rsidR="000621B8" w:rsidRPr="00F426F0" w:rsidRDefault="000621B8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Самый ярко выраженный ритм мы, конечно же, слышим в музыке. Далее идут ритм речи, и движений. А чтобы правильно услышать и выразить ритм музыки, человек (ребенок) должен обладать музыкальными способностями. </w:t>
      </w:r>
    </w:p>
    <w:p w:rsidR="000621B8" w:rsidRPr="00F426F0" w:rsidRDefault="000621B8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 А что же такое музыкальные способности? Есть ли они у каждого ребенка? Можно ли их развить, а вместе с ними – развить и ритмическое чувство в речи и движениях? </w:t>
      </w:r>
    </w:p>
    <w:p w:rsidR="000621B8" w:rsidRPr="00F426F0" w:rsidRDefault="000621B8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 В начале ХХ века считалось, что любые способности – врождённые, и их невозможно развить даже при самом грамотном подходе. И развиваться </w:t>
      </w:r>
      <w:proofErr w:type="gramStart"/>
      <w:r w:rsidRPr="00F426F0">
        <w:rPr>
          <w:rFonts w:ascii="Times New Roman" w:hAnsi="Times New Roman" w:cs="Times New Roman"/>
          <w:sz w:val="28"/>
          <w:szCs w:val="28"/>
        </w:rPr>
        <w:t>музыкально-ритмически</w:t>
      </w:r>
      <w:proofErr w:type="gramEnd"/>
      <w:r w:rsidRPr="00F426F0">
        <w:rPr>
          <w:rFonts w:ascii="Times New Roman" w:hAnsi="Times New Roman" w:cs="Times New Roman"/>
          <w:sz w:val="28"/>
          <w:szCs w:val="28"/>
        </w:rPr>
        <w:t xml:space="preserve"> могут лишь те дети, которые получили музыкальные способности от природы. </w:t>
      </w:r>
    </w:p>
    <w:p w:rsidR="000621B8" w:rsidRPr="00F426F0" w:rsidRDefault="000621B8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 Однако, позже, когда этой проблемой заинтересовались и другие науки (в частности, психология и физиология), учёные пришли к выводу о том, что врождёнными являются только свойства нервной системы человека (возбудимость и инертность темперамента). А остальные способности, в том числе и музыкальная моторика, могут успешно развиваться в первые годы жизни ребёнка. </w:t>
      </w:r>
    </w:p>
    <w:p w:rsidR="000621B8" w:rsidRPr="00F426F0" w:rsidRDefault="000621B8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С этой целью, занятия </w:t>
      </w:r>
      <w:proofErr w:type="spellStart"/>
      <w:r w:rsidRPr="00F426F0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F426F0">
        <w:rPr>
          <w:rFonts w:ascii="Times New Roman" w:hAnsi="Times New Roman" w:cs="Times New Roman"/>
          <w:sz w:val="28"/>
          <w:szCs w:val="28"/>
        </w:rPr>
        <w:t xml:space="preserve"> можно и нужно проводить с детьми и младшего, и даже раннего возраста, а занятия ритмикой уже с рождения. Ведь именно в развитии музыкальности на раннем этапе мы закладываем основу для развития речи, моторики, а также - вокально-интонационных данных, накапливаем музыкально-эстетический «багаж» наших детей и просто доставляем им удовольствие… </w:t>
      </w:r>
    </w:p>
    <w:p w:rsidR="000621B8" w:rsidRPr="00F426F0" w:rsidRDefault="000621B8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Период от рождения  до 5 лет является определяющим для становления личности ребёнка, и не случайно психологи называют этот возрастной промежуток «годами чудес». В это время интенсивно развивается мозг, и формируются его функции. А согласно исследованиям физиологов, функции центральной нервной системы легко поддаются тренировке именно в период их естественного формирования. Без тренировки развитие этих функций задерживается, и даже может остановиться навсегда. </w:t>
      </w:r>
    </w:p>
    <w:p w:rsidR="000621B8" w:rsidRPr="00F426F0" w:rsidRDefault="003B4AB6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621B8" w:rsidRPr="00F426F0">
        <w:rPr>
          <w:rFonts w:ascii="Times New Roman" w:hAnsi="Times New Roman" w:cs="Times New Roman"/>
          <w:sz w:val="28"/>
          <w:szCs w:val="28"/>
        </w:rPr>
        <w:t xml:space="preserve">По оценкам специалистов, в результате воздействия ряда неблагоприятных факторов – в России уже с самого рождения 85%-90% детей находятся в «зоне риска», имея предрасположенность к различным нарушениям развития: координации, внимания, речи, и т.п. Важно не дать им развиться! Поэтому, создавая эту программу, мы опирались на профилактические задачи – для работы в условиях семьи и дошкольных образовательных организациях. </w:t>
      </w:r>
    </w:p>
    <w:p w:rsidR="000621B8" w:rsidRPr="00F426F0" w:rsidRDefault="003B4AB6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1B8" w:rsidRPr="00F426F0">
        <w:rPr>
          <w:rFonts w:ascii="Times New Roman" w:hAnsi="Times New Roman" w:cs="Times New Roman"/>
          <w:sz w:val="28"/>
          <w:szCs w:val="28"/>
        </w:rPr>
        <w:t xml:space="preserve">На занятиях </w:t>
      </w:r>
      <w:proofErr w:type="spellStart"/>
      <w:r w:rsidR="000621B8" w:rsidRPr="00F426F0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0621B8" w:rsidRPr="00F426F0">
        <w:rPr>
          <w:rFonts w:ascii="Times New Roman" w:hAnsi="Times New Roman" w:cs="Times New Roman"/>
          <w:sz w:val="28"/>
          <w:szCs w:val="28"/>
        </w:rPr>
        <w:t xml:space="preserve"> музыка становится средством воздействия: определяя темп и характер движений, чередование фраз и разделов, - музыка подсказывает детям образ и выполняемые действия. С другой стороны, сама музыка становится понятней и интересней для ребёнка именно в движении: через танец и жестовые игры, подвижные игры и </w:t>
      </w:r>
      <w:proofErr w:type="spellStart"/>
      <w:r w:rsidR="000621B8" w:rsidRPr="00F426F0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0621B8" w:rsidRPr="00F426F0">
        <w:rPr>
          <w:rFonts w:ascii="Times New Roman" w:hAnsi="Times New Roman" w:cs="Times New Roman"/>
          <w:sz w:val="28"/>
          <w:szCs w:val="28"/>
        </w:rPr>
        <w:t xml:space="preserve">, задолго до того, как дети смогли бы понять разговоры о музыке и начать обучаться игре на музыкальных инструментах. </w:t>
      </w:r>
    </w:p>
    <w:p w:rsidR="000621B8" w:rsidRPr="00F426F0" w:rsidRDefault="003B4AB6" w:rsidP="00256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621B8" w:rsidRPr="00F426F0">
        <w:rPr>
          <w:rFonts w:ascii="Times New Roman" w:hAnsi="Times New Roman" w:cs="Times New Roman"/>
          <w:sz w:val="28"/>
          <w:szCs w:val="28"/>
        </w:rPr>
        <w:t xml:space="preserve">Музыка, а точнее, задачи музыкально-ритмического развития детей, - становятся своеобразным стержнем, на основе которого выстраиваются основные направления деятельности на занятиях </w:t>
      </w:r>
      <w:proofErr w:type="spellStart"/>
      <w:r w:rsidR="000621B8" w:rsidRPr="00F426F0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0621B8" w:rsidRPr="00F42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4AB6" w:rsidRPr="00F426F0" w:rsidRDefault="003B4AB6" w:rsidP="000621B8">
      <w:pPr>
        <w:rPr>
          <w:rFonts w:ascii="Times New Roman" w:hAnsi="Times New Roman" w:cs="Times New Roman"/>
          <w:sz w:val="28"/>
          <w:szCs w:val="28"/>
        </w:rPr>
      </w:pP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Упражнения для развития общей и мелкой моторики, </w:t>
      </w: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пальчиковые игры и гимнастика; </w:t>
      </w: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дыхательные и </w:t>
      </w:r>
      <w:proofErr w:type="spellStart"/>
      <w:r w:rsidRPr="00F426F0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F426F0">
        <w:rPr>
          <w:rFonts w:ascii="Times New Roman" w:hAnsi="Times New Roman" w:cs="Times New Roman"/>
          <w:sz w:val="28"/>
          <w:szCs w:val="28"/>
        </w:rPr>
        <w:t xml:space="preserve"> упражнения; </w:t>
      </w: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логопедические </w:t>
      </w:r>
      <w:proofErr w:type="spellStart"/>
      <w:r w:rsidRPr="00F426F0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F426F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621B8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• озвучивание, инсценировки и рассказывание сказок; </w:t>
      </w:r>
    </w:p>
    <w:p w:rsidR="003B4AB6" w:rsidRPr="00F426F0" w:rsidRDefault="000621B8" w:rsidP="000621B8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• подвижные групповые игры, пение и танцы.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             Мы предлагаем вам несложные упражнения, которые можно проводить дома со своими  детьми</w:t>
      </w:r>
    </w:p>
    <w:p w:rsidR="003B4AB6" w:rsidRPr="00F426F0" w:rsidRDefault="003B4AB6" w:rsidP="003B4AB6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Упражнения, направленные на развитие общей моторики</w:t>
      </w:r>
    </w:p>
    <w:p w:rsidR="003B4AB6" w:rsidRPr="00F426F0" w:rsidRDefault="00F83B4A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638" w:rsidRPr="00F426F0">
        <w:rPr>
          <w:rFonts w:ascii="Times New Roman" w:hAnsi="Times New Roman" w:cs="Times New Roman"/>
          <w:b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Лиса</w:t>
      </w:r>
      <w:r w:rsidR="007A4638"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У лисицы острый нос,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Показать руками, какой у лисы острый нос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У нее пушистый хвост,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Шуба рыжая лисы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lastRenderedPageBreak/>
        <w:t>Несказанной красоты.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«Оглаживает» воображаемый хвост, бока и грудь.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Лиса павою похаживает,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Шубу пышную поглаживает.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Величаво, медленно идет, оглядываясь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На свой хвост – поворачивает голову направо, налево.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- Я – охотница до птицы!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Кур ловить я мастерица!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Как увижу – подкрадусь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тихонько затаюсь.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Тихонько крадется, затем садится</w:t>
      </w: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F426F0">
        <w:rPr>
          <w:rFonts w:ascii="Times New Roman" w:hAnsi="Times New Roman" w:cs="Times New Roman"/>
          <w:i/>
          <w:sz w:val="24"/>
          <w:szCs w:val="24"/>
        </w:rPr>
        <w:t xml:space="preserve"> пригибается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После прыгну и схвачу,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Деткам в норку отнесу.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Вскакивает, «хватает» курицу, уносит ее.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7A4638" w:rsidP="003B4A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Зайка</w:t>
      </w:r>
      <w:r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Зайка по лесу скакал,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Руки – перед грудью</w:t>
      </w:r>
      <w:r w:rsidRPr="00F426F0">
        <w:rPr>
          <w:rFonts w:ascii="Times New Roman" w:hAnsi="Times New Roman" w:cs="Times New Roman"/>
          <w:sz w:val="28"/>
          <w:szCs w:val="28"/>
        </w:rPr>
        <w:t>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Зайка корм себе искал.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Мелкие подскоки сразу на двух ногах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Вдруг у зайки на макушке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Поднялись, как стрелки, ушки.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Указательным и средним разведенными пальцами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изображаем ушки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Шорох тихий раздается: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Кто-то по лесу крадется.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Пугливо оглядывается.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Заяц путает следы,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Убегает от беды.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Прыгнул вбок и обернулся,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Скачет, бежит по кругу и «петляет», -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Затем на двух ногах большой прыжок в сторону.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И под кустиком свернулся.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Словно беленький клубок – 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Чтоб никто найти не смог.</w:t>
      </w:r>
    </w:p>
    <w:p w:rsidR="003B4AB6" w:rsidRPr="00F426F0" w:rsidRDefault="003B4AB6" w:rsidP="003B4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Свернулся в клубок</w:t>
      </w:r>
    </w:p>
    <w:p w:rsidR="003B4AB6" w:rsidRPr="00F426F0" w:rsidRDefault="007A4638" w:rsidP="003B4AB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426F0">
        <w:rPr>
          <w:rFonts w:ascii="Times New Roman" w:hAnsi="Times New Roman" w:cs="Times New Roman"/>
          <w:b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Медведь по лесу бродит,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От дуба к дубу ходит.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Ребенок, слегка согнувшись, идет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lastRenderedPageBreak/>
        <w:t>«вперевалочку», «загребает» слегка согнутыми руками.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Находит в дуплах мед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в рот себе кладет.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Изображает, как он достает и ест мед.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Облизывает лапу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Сластена косолапый,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А пчелы налетают,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Медведя прогоняют.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«отмахивается от пчел»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пчелы жалят мишку: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- Не ешь наш мед, воришка!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Щиплет себя за нос,  щеки, губы,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ладошки, изображая жалящих пчел.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Бредет лесной дорогой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Медведь к себе в берлогу.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Идет «вперевалочку».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Ложится, засыпает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пчелок вспоминает.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Ложится.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1C54F8" w:rsidRPr="00F426F0" w:rsidRDefault="001C54F8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«Зимушка-зима»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Мы шагаем по сугробам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Ой, летят-летят снежинки,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Белоснежные пушинки.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поднимают и опускают руки.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Это Зимушка-зима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Рукавами повела,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Поворачиваются вправо, вытягивая в сторону правую руку,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Тоже повторяют влево.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Все снежинки закружила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на землю опустила.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Стали звездочки кружиться,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Стали на землю ложиться.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Нет, не звезды, а пушинки,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Не пушинки, а снежинки.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Кружатся, руки в стороны.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Приседают. Выполняя упражнение,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нужно все время следить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за правильной осанкой.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1C54F8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Снежок</w:t>
      </w:r>
      <w:r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Дует, дует ветерок,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летит, летит снежок,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Постепенно опускают руки,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делая мягкие движения руками.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Закружился, заблестел,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Над полянкой полетел.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Вращают кистями перед грудью.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снежок на землю пал.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Опускают руки вниз.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Дует, дует ветерок,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опять летит снежок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Поднимают руки вверх и постепенно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опускают их вниз.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1C54F8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«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>Зажигаем огоньки</w:t>
      </w:r>
      <w:r w:rsidRPr="00F426F0">
        <w:rPr>
          <w:rFonts w:ascii="Times New Roman" w:hAnsi="Times New Roman" w:cs="Times New Roman"/>
          <w:b/>
          <w:sz w:val="28"/>
          <w:szCs w:val="28"/>
        </w:rPr>
        <w:t>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 нам на елку – ой-ой-ой!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Соединяют ладони «домиком» над головой.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Дед Мороз идет живой.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поднимают и опускают согнутые в локтях руки,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пальцы сжаты в кулаки.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Ну и Дедушка Мороз!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Качают головой.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Что за щеки!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Прикасаются пальцами </w:t>
      </w:r>
      <w:r w:rsidR="001C54F8" w:rsidRPr="00F426F0"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F426F0">
        <w:rPr>
          <w:rFonts w:ascii="Times New Roman" w:hAnsi="Times New Roman" w:cs="Times New Roman"/>
          <w:i/>
          <w:sz w:val="24"/>
          <w:szCs w:val="24"/>
        </w:rPr>
        <w:t>щекам.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Что за нос!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Указательным пальцем задевают кончик носа.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Борода-то, борода</w:t>
      </w:r>
      <w:proofErr w:type="gramStart"/>
      <w:r w:rsidRPr="00F426F0">
        <w:rPr>
          <w:rFonts w:ascii="Times New Roman" w:hAnsi="Times New Roman" w:cs="Times New Roman"/>
          <w:sz w:val="28"/>
          <w:szCs w:val="28"/>
        </w:rPr>
        <w:t>!...</w:t>
      </w:r>
      <w:proofErr w:type="gramEnd"/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Соединяют перед собой руки</w:t>
      </w: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F426F0">
        <w:rPr>
          <w:rFonts w:ascii="Times New Roman" w:hAnsi="Times New Roman" w:cs="Times New Roman"/>
          <w:i/>
          <w:sz w:val="24"/>
          <w:szCs w:val="24"/>
        </w:rPr>
        <w:t xml:space="preserve"> показывая длинную бороду.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на шапке-то звезда!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Кладут ладони на голову.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 носу-то крапины!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Прикасаются к крыльям носа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указательными пальцами.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глаза-то папины!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Задевают указательными пальцами уголки глаз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 вытягивают руки вперед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7A4638" w:rsidP="001C54F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 xml:space="preserve">Упражнения, направленные на развитие </w:t>
      </w:r>
      <w:r w:rsidR="003B4AB6" w:rsidRPr="00F426F0">
        <w:rPr>
          <w:rFonts w:ascii="Times New Roman" w:hAnsi="Times New Roman" w:cs="Times New Roman"/>
          <w:b/>
          <w:sz w:val="28"/>
          <w:szCs w:val="28"/>
        </w:rPr>
        <w:t xml:space="preserve"> мелкой моторики</w:t>
      </w: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lastRenderedPageBreak/>
        <w:t>«Расскажу про кошку»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Подставляй ладошку,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Вытягивают вперед руку ладошкой вверх.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Расскажу про кошку.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Гладят ладонь другой рукой.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Будем пальчики считать?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Шевелят пальчиками.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Будем пальчики считать!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Сжимают пальцы в кулак и разжимают их.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1-2-3-4-5!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загибают пальчики в руке.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Вот – кулак,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Сжимают пальцы в кулак.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вот – ладошка!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Разжимают их.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 ладошку села кошка!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Ставят на ладонь пальцы второй руки.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крадется потихоньку,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«Пробегают» пальчиками по руке до плеча.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крадется потихоньку…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То  же самое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Видно, мышка там живет!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Прячут кисть одной руки в подмышечную впадину</w:t>
      </w: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«Наряжаем елку»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1-2-3-4-5-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соединяют подушечки пальцев обеих рук,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начиная с большого.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Будем елку наряжать.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Соединяют ладони над головой «домиком» и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разводят руки в стороны.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Мы повесим шарики,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Соединяют подушечки пальцев обеих рук, образуя шарик.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Яркие фонарики,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Прижимают ладони друг к другу, пальцы раздвинуты,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выполняют вращательные движения  ладонями вперед-назад.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Веселого Петрушку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Проводят по голове ладонями и по «концам шапки».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разные игрушки.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Вытягивают ладони вперед.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мишку-шалунишку,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Показывают </w:t>
      </w:r>
      <w:proofErr w:type="spellStart"/>
      <w:r w:rsidRPr="00F426F0">
        <w:rPr>
          <w:rFonts w:ascii="Times New Roman" w:hAnsi="Times New Roman" w:cs="Times New Roman"/>
          <w:i/>
          <w:sz w:val="24"/>
          <w:szCs w:val="24"/>
        </w:rPr>
        <w:t>мишкины</w:t>
      </w:r>
      <w:proofErr w:type="spellEnd"/>
      <w:r w:rsidRPr="00F426F0">
        <w:rPr>
          <w:rFonts w:ascii="Times New Roman" w:hAnsi="Times New Roman" w:cs="Times New Roman"/>
          <w:i/>
          <w:sz w:val="24"/>
          <w:szCs w:val="24"/>
        </w:rPr>
        <w:t xml:space="preserve"> лапы и покачиваются из стороны в стороны.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lastRenderedPageBreak/>
        <w:t>И заиньку-трусишку.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Прикладывают раскрытые ладони к голове.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Потом всех за руки возьмем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Берутся за руки.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хоровод свой заведем.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Встают в круг.</w:t>
      </w:r>
    </w:p>
    <w:p w:rsidR="003B4AB6" w:rsidRPr="00F426F0" w:rsidRDefault="003B4AB6" w:rsidP="003B4AB6">
      <w:pPr>
        <w:rPr>
          <w:rFonts w:ascii="Times New Roman" w:hAnsi="Times New Roman" w:cs="Times New Roman"/>
          <w:i/>
          <w:sz w:val="24"/>
          <w:szCs w:val="24"/>
        </w:rPr>
      </w:pP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«Ерши»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Поймал ершей,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Сжимают и разжимают пальцы.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Целых пять ершей.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Показывают руку с растопыренными пальцами.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Поджарь скорей,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Свари скорей!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Поочередно прикасаются пальцами к большому пальцу.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 xml:space="preserve">А один </w:t>
      </w:r>
      <w:proofErr w:type="spellStart"/>
      <w:r w:rsidRPr="00F426F0">
        <w:rPr>
          <w:rFonts w:ascii="Times New Roman" w:hAnsi="Times New Roman" w:cs="Times New Roman"/>
          <w:sz w:val="28"/>
          <w:szCs w:val="28"/>
        </w:rPr>
        <w:t>ершок</w:t>
      </w:r>
      <w:proofErr w:type="spellEnd"/>
      <w:r w:rsidRPr="00F426F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Показывают один палец.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426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426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26F0">
        <w:rPr>
          <w:rFonts w:ascii="Times New Roman" w:hAnsi="Times New Roman" w:cs="Times New Roman"/>
          <w:sz w:val="28"/>
          <w:szCs w:val="28"/>
        </w:rPr>
        <w:t>ухи</w:t>
      </w:r>
      <w:proofErr w:type="gramEnd"/>
      <w:r w:rsidRPr="00F426F0">
        <w:rPr>
          <w:rFonts w:ascii="Times New Roman" w:hAnsi="Times New Roman" w:cs="Times New Roman"/>
          <w:sz w:val="28"/>
          <w:szCs w:val="28"/>
        </w:rPr>
        <w:t xml:space="preserve"> горшок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Показывают горшок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«Козлики»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Вот мостик горбатый.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Положить на правую </w:t>
      </w:r>
      <w:r w:rsidR="007A4638" w:rsidRPr="00F426F0">
        <w:rPr>
          <w:rFonts w:ascii="Times New Roman" w:hAnsi="Times New Roman" w:cs="Times New Roman"/>
          <w:i/>
          <w:sz w:val="24"/>
          <w:szCs w:val="24"/>
        </w:rPr>
        <w:t>кисть</w:t>
      </w:r>
      <w:r w:rsidRPr="00F426F0">
        <w:rPr>
          <w:rFonts w:ascii="Times New Roman" w:hAnsi="Times New Roman" w:cs="Times New Roman"/>
          <w:i/>
          <w:sz w:val="24"/>
          <w:szCs w:val="24"/>
        </w:rPr>
        <w:t xml:space="preserve"> левую, имитируя мостик.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Вот козлик рогатый.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426F0">
        <w:rPr>
          <w:rFonts w:ascii="Times New Roman" w:hAnsi="Times New Roman" w:cs="Times New Roman"/>
          <w:i/>
          <w:sz w:val="28"/>
          <w:szCs w:val="28"/>
        </w:rPr>
        <w:t>Большой, средний и безымянный пальцы загнуть, остальные выставить вперед.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 мостике встретил он серого брата.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На второй руке сделать то же самое.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Упрямцу с упрямцем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Опасно встречаться.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с козликом козлик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Стали бодаться.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>Соединить обе кисти (указательный палец с указательным, мизинец с мизинцем).</w:t>
      </w:r>
      <w:proofErr w:type="gramEnd"/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Бодались, бодались,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Сражались, сражались.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Поворачивать кисти рук, не размыкая пальцев.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в речке глубокой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Вдвоем оказались.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Опустить кисти «рогами» вниз.</w:t>
      </w:r>
    </w:p>
    <w:p w:rsidR="003B4AB6" w:rsidRPr="00F426F0" w:rsidRDefault="003B4AB6" w:rsidP="003B4AB6">
      <w:pPr>
        <w:rPr>
          <w:rFonts w:ascii="Times New Roman" w:hAnsi="Times New Roman" w:cs="Times New Roman"/>
          <w:sz w:val="28"/>
          <w:szCs w:val="28"/>
        </w:rPr>
      </w:pPr>
    </w:p>
    <w:p w:rsidR="003B4AB6" w:rsidRPr="00F426F0" w:rsidRDefault="003B4AB6" w:rsidP="001C54F8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Упражнения</w:t>
      </w:r>
      <w:r w:rsidR="007A4638" w:rsidRPr="00F426F0">
        <w:rPr>
          <w:rFonts w:ascii="Times New Roman" w:hAnsi="Times New Roman" w:cs="Times New Roman"/>
          <w:b/>
          <w:sz w:val="28"/>
          <w:szCs w:val="28"/>
        </w:rPr>
        <w:t xml:space="preserve">, направленные </w:t>
      </w:r>
      <w:r w:rsidRPr="00F426F0">
        <w:rPr>
          <w:rFonts w:ascii="Times New Roman" w:hAnsi="Times New Roman" w:cs="Times New Roman"/>
          <w:b/>
          <w:sz w:val="28"/>
          <w:szCs w:val="28"/>
        </w:rPr>
        <w:t xml:space="preserve"> на развитие дыхания</w:t>
      </w: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«Ветер»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А ветер щеки толстые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Надул, надул, надул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И на деревья пестрые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Подул, подул, подул.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Дети делают глубокий вдох,  надувают щеки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и с силой выпускают воздух через сомкнутые губы.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Красный, желтый, золотой,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Облетел весь лист цветной.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Как обидно, как обидно,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Листьев нет  -  лишь ветки видно.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Подняв руки вверх, качаются из стороны в сторону,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>постепенно приседая и опуская руки.</w:t>
      </w:r>
    </w:p>
    <w:p w:rsidR="003B4AB6" w:rsidRPr="00F426F0" w:rsidRDefault="003B4AB6" w:rsidP="003B4AB6">
      <w:pPr>
        <w:rPr>
          <w:rFonts w:ascii="Times New Roman" w:hAnsi="Times New Roman" w:cs="Times New Roman"/>
          <w:i/>
          <w:sz w:val="24"/>
          <w:szCs w:val="24"/>
        </w:rPr>
      </w:pPr>
    </w:p>
    <w:p w:rsidR="003B4AB6" w:rsidRPr="00F426F0" w:rsidRDefault="003B4AB6" w:rsidP="003B4AB6">
      <w:pPr>
        <w:rPr>
          <w:rFonts w:ascii="Times New Roman" w:hAnsi="Times New Roman" w:cs="Times New Roman"/>
          <w:b/>
          <w:sz w:val="28"/>
          <w:szCs w:val="28"/>
        </w:rPr>
      </w:pPr>
      <w:r w:rsidRPr="00F426F0">
        <w:rPr>
          <w:rFonts w:ascii="Times New Roman" w:hAnsi="Times New Roman" w:cs="Times New Roman"/>
          <w:b/>
          <w:sz w:val="28"/>
          <w:szCs w:val="28"/>
        </w:rPr>
        <w:t>«Гудок»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Этот звук найдем в трубе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На большущем корабле,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Что уйдет сегодня в море.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26F0">
        <w:rPr>
          <w:rFonts w:ascii="Times New Roman" w:hAnsi="Times New Roman" w:cs="Times New Roman"/>
          <w:sz w:val="28"/>
          <w:szCs w:val="28"/>
        </w:rPr>
        <w:t>«У-у-у!» - гудит он на просторе.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426F0">
        <w:rPr>
          <w:rFonts w:ascii="Times New Roman" w:hAnsi="Times New Roman" w:cs="Times New Roman"/>
          <w:i/>
          <w:sz w:val="24"/>
          <w:szCs w:val="24"/>
        </w:rPr>
        <w:t xml:space="preserve">Дети берут плоскостные пароходики с </w:t>
      </w: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>прикрепленным</w:t>
      </w:r>
      <w:proofErr w:type="gramEnd"/>
      <w:r w:rsidRPr="00F426F0">
        <w:rPr>
          <w:rFonts w:ascii="Times New Roman" w:hAnsi="Times New Roman" w:cs="Times New Roman"/>
          <w:i/>
          <w:sz w:val="24"/>
          <w:szCs w:val="24"/>
        </w:rPr>
        <w:t xml:space="preserve"> к трубе</w:t>
      </w:r>
    </w:p>
    <w:p w:rsidR="003B4AB6" w:rsidRPr="00F426F0" w:rsidRDefault="003B4AB6" w:rsidP="001C54F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426F0">
        <w:rPr>
          <w:rFonts w:ascii="Times New Roman" w:hAnsi="Times New Roman" w:cs="Times New Roman"/>
          <w:i/>
          <w:sz w:val="24"/>
          <w:szCs w:val="24"/>
        </w:rPr>
        <w:t>Кусочком тюля («дымком») и продолжительно тянут звук «У» так, чтобы «дым» от дыхания затрепетал.</w:t>
      </w:r>
      <w:proofErr w:type="gramEnd"/>
    </w:p>
    <w:p w:rsidR="00C10827" w:rsidRPr="00F426F0" w:rsidRDefault="00C10827" w:rsidP="001C54F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0827" w:rsidRPr="00F426F0" w:rsidSect="009B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BB0" w:rsidRDefault="002C0BB0" w:rsidP="00393863">
      <w:pPr>
        <w:spacing w:after="0" w:line="240" w:lineRule="auto"/>
      </w:pPr>
      <w:r>
        <w:separator/>
      </w:r>
    </w:p>
  </w:endnote>
  <w:endnote w:type="continuationSeparator" w:id="0">
    <w:p w:rsidR="002C0BB0" w:rsidRDefault="002C0BB0" w:rsidP="0039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BB0" w:rsidRDefault="002C0BB0" w:rsidP="00393863">
      <w:pPr>
        <w:spacing w:after="0" w:line="240" w:lineRule="auto"/>
      </w:pPr>
      <w:r>
        <w:separator/>
      </w:r>
    </w:p>
  </w:footnote>
  <w:footnote w:type="continuationSeparator" w:id="0">
    <w:p w:rsidR="002C0BB0" w:rsidRDefault="002C0BB0" w:rsidP="00393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6D0B"/>
    <w:multiLevelType w:val="hybridMultilevel"/>
    <w:tmpl w:val="0AC45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452"/>
    <w:rsid w:val="000621B8"/>
    <w:rsid w:val="000E72FE"/>
    <w:rsid w:val="001C4EB8"/>
    <w:rsid w:val="001C54F8"/>
    <w:rsid w:val="00256ADF"/>
    <w:rsid w:val="002C0BB0"/>
    <w:rsid w:val="003306BC"/>
    <w:rsid w:val="00393863"/>
    <w:rsid w:val="003B4AB6"/>
    <w:rsid w:val="0042507F"/>
    <w:rsid w:val="00425CDA"/>
    <w:rsid w:val="0044547B"/>
    <w:rsid w:val="00454D93"/>
    <w:rsid w:val="004747E6"/>
    <w:rsid w:val="00481452"/>
    <w:rsid w:val="004A3583"/>
    <w:rsid w:val="004B3028"/>
    <w:rsid w:val="004D0560"/>
    <w:rsid w:val="00594244"/>
    <w:rsid w:val="005A6BE2"/>
    <w:rsid w:val="005E4996"/>
    <w:rsid w:val="006A4574"/>
    <w:rsid w:val="00751A81"/>
    <w:rsid w:val="007570D2"/>
    <w:rsid w:val="007A4638"/>
    <w:rsid w:val="007E1C23"/>
    <w:rsid w:val="008C3F85"/>
    <w:rsid w:val="00944F1C"/>
    <w:rsid w:val="00962E66"/>
    <w:rsid w:val="009B225B"/>
    <w:rsid w:val="00A8449B"/>
    <w:rsid w:val="00B1346A"/>
    <w:rsid w:val="00B647AE"/>
    <w:rsid w:val="00C10827"/>
    <w:rsid w:val="00C549A5"/>
    <w:rsid w:val="00DA409C"/>
    <w:rsid w:val="00E3338B"/>
    <w:rsid w:val="00EF7102"/>
    <w:rsid w:val="00F426F0"/>
    <w:rsid w:val="00F83B4A"/>
    <w:rsid w:val="00FA2421"/>
    <w:rsid w:val="00FF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863"/>
  </w:style>
  <w:style w:type="paragraph" w:styleId="a5">
    <w:name w:val="footer"/>
    <w:basedOn w:val="a"/>
    <w:link w:val="a6"/>
    <w:uiPriority w:val="99"/>
    <w:unhideWhenUsed/>
    <w:rsid w:val="0039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863"/>
  </w:style>
  <w:style w:type="paragraph" w:styleId="a7">
    <w:name w:val="List Paragraph"/>
    <w:basedOn w:val="a"/>
    <w:uiPriority w:val="34"/>
    <w:qFormat/>
    <w:rsid w:val="003B4A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863"/>
  </w:style>
  <w:style w:type="paragraph" w:styleId="a5">
    <w:name w:val="footer"/>
    <w:basedOn w:val="a"/>
    <w:link w:val="a6"/>
    <w:uiPriority w:val="99"/>
    <w:unhideWhenUsed/>
    <w:rsid w:val="00393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863"/>
  </w:style>
  <w:style w:type="paragraph" w:styleId="a7">
    <w:name w:val="List Paragraph"/>
    <w:basedOn w:val="a"/>
    <w:uiPriority w:val="34"/>
    <w:qFormat/>
    <w:rsid w:val="003B4A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1CA3-2FC8-4025-9660-39A5EBDA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2013-12-16T09:09:00Z</dcterms:created>
  <dcterms:modified xsi:type="dcterms:W3CDTF">2014-11-24T05:16:00Z</dcterms:modified>
</cp:coreProperties>
</file>