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B4" w:rsidRPr="005176DA" w:rsidRDefault="00CB63ED" w:rsidP="00907560">
      <w:pPr>
        <w:tabs>
          <w:tab w:val="center" w:pos="5102"/>
        </w:tabs>
        <w:spacing w:line="240" w:lineRule="auto"/>
        <w:rPr>
          <w:rFonts w:ascii="Bookman Old Style" w:hAnsi="Bookman Old Style" w:cs="Times New Roman"/>
          <w:b/>
          <w:color w:val="6600FF"/>
          <w:sz w:val="32"/>
          <w:szCs w:val="32"/>
        </w:rPr>
      </w:pPr>
      <w:r>
        <w:rPr>
          <w:rFonts w:ascii="Bookman Old Style" w:hAnsi="Bookman Old Style" w:cs="Times New Roman"/>
          <w:b/>
          <w:color w:val="6600FF"/>
          <w:sz w:val="28"/>
          <w:szCs w:val="28"/>
        </w:rPr>
        <w:tab/>
      </w:r>
      <w:r w:rsidR="00EF7CB4" w:rsidRPr="005176DA">
        <w:rPr>
          <w:rFonts w:ascii="Bookman Old Style" w:hAnsi="Bookman Old Style" w:cs="Times New Roman"/>
          <w:b/>
          <w:color w:val="0000FF"/>
          <w:sz w:val="32"/>
          <w:szCs w:val="32"/>
        </w:rPr>
        <w:t xml:space="preserve">Консультация </w:t>
      </w:r>
      <w:r w:rsidR="00F855E3" w:rsidRPr="005176DA">
        <w:rPr>
          <w:rFonts w:ascii="Bookman Old Style" w:hAnsi="Bookman Old Style" w:cs="Times New Roman"/>
          <w:b/>
          <w:color w:val="0000FF"/>
          <w:sz w:val="32"/>
          <w:szCs w:val="32"/>
        </w:rPr>
        <w:t xml:space="preserve">для родителей </w:t>
      </w:r>
    </w:p>
    <w:p w:rsidR="00CB63ED" w:rsidRDefault="00F855E3" w:rsidP="009075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F855E3">
        <w:rPr>
          <w:rFonts w:ascii="Times New Roman" w:hAnsi="Times New Roman" w:cs="Times New Roman"/>
          <w:b/>
          <w:sz w:val="28"/>
          <w:szCs w:val="28"/>
        </w:rPr>
        <w:t>уккроссинг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как новая форма приобщения детей </w:t>
      </w:r>
      <w:r w:rsidR="00CB63ED">
        <w:rPr>
          <w:rFonts w:ascii="Times New Roman" w:hAnsi="Times New Roman" w:cs="Times New Roman"/>
          <w:b/>
          <w:sz w:val="28"/>
          <w:szCs w:val="28"/>
        </w:rPr>
        <w:t xml:space="preserve">и родителей </w:t>
      </w:r>
    </w:p>
    <w:p w:rsidR="00F855E3" w:rsidRDefault="00F855E3" w:rsidP="009075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источнику знаний».</w:t>
      </w:r>
    </w:p>
    <w:p w:rsidR="00EF7CB4" w:rsidRPr="007B124D" w:rsidRDefault="00CB63ED" w:rsidP="00907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5224780</wp:posOffset>
            </wp:positionH>
            <wp:positionV relativeFrom="paragraph">
              <wp:posOffset>34290</wp:posOffset>
            </wp:positionV>
            <wp:extent cx="1572260" cy="1391920"/>
            <wp:effectExtent l="0" t="0" r="0" b="0"/>
            <wp:wrapTight wrapText="bothSides">
              <wp:wrapPolygon edited="0">
                <wp:start x="10992" y="296"/>
                <wp:lineTo x="2094" y="5026"/>
                <wp:lineTo x="2094" y="8869"/>
                <wp:lineTo x="3141" y="10347"/>
                <wp:lineTo x="5496" y="10347"/>
                <wp:lineTo x="6281" y="15077"/>
                <wp:lineTo x="3926" y="17442"/>
                <wp:lineTo x="3664" y="18328"/>
                <wp:lineTo x="4711" y="19807"/>
                <wp:lineTo x="4711" y="20398"/>
                <wp:lineTo x="8113" y="20398"/>
                <wp:lineTo x="13086" y="19807"/>
                <wp:lineTo x="18058" y="17442"/>
                <wp:lineTo x="17796" y="15077"/>
                <wp:lineTo x="19367" y="10051"/>
                <wp:lineTo x="18582" y="8573"/>
                <wp:lineTo x="12562" y="296"/>
                <wp:lineTo x="10992" y="296"/>
              </wp:wrapPolygon>
            </wp:wrapTight>
            <wp:docPr id="2" name="Рисунок 2" descr="Картинки по запро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55E3" w:rsidRPr="007B124D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EF7CB4" w:rsidRPr="007B124D">
        <w:rPr>
          <w:rFonts w:ascii="Times New Roman" w:hAnsi="Times New Roman" w:cs="Times New Roman"/>
          <w:sz w:val="28"/>
          <w:szCs w:val="28"/>
        </w:rPr>
        <w:t>, добрый вечер!</w:t>
      </w:r>
    </w:p>
    <w:p w:rsidR="00EF7CB4" w:rsidRPr="007B124D" w:rsidRDefault="00F855E3" w:rsidP="00907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24D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907560">
        <w:rPr>
          <w:rFonts w:ascii="Times New Roman" w:hAnsi="Times New Roman" w:cs="Times New Roman"/>
          <w:sz w:val="28"/>
          <w:szCs w:val="28"/>
        </w:rPr>
        <w:t xml:space="preserve">я решила </w:t>
      </w:r>
      <w:r w:rsidRPr="007B124D">
        <w:rPr>
          <w:rFonts w:ascii="Times New Roman" w:hAnsi="Times New Roman" w:cs="Times New Roman"/>
          <w:sz w:val="28"/>
          <w:szCs w:val="28"/>
        </w:rPr>
        <w:t xml:space="preserve">Вам </w:t>
      </w:r>
      <w:r w:rsidR="00EF7CB4" w:rsidRPr="007B124D">
        <w:rPr>
          <w:rFonts w:ascii="Times New Roman" w:hAnsi="Times New Roman" w:cs="Times New Roman"/>
          <w:sz w:val="28"/>
          <w:szCs w:val="28"/>
        </w:rPr>
        <w:t xml:space="preserve"> рассказать о мероприятии, которое </w:t>
      </w:r>
      <w:r w:rsidRPr="007B124D">
        <w:rPr>
          <w:rFonts w:ascii="Times New Roman" w:hAnsi="Times New Roman" w:cs="Times New Roman"/>
          <w:sz w:val="28"/>
          <w:szCs w:val="28"/>
        </w:rPr>
        <w:t>планиру</w:t>
      </w:r>
      <w:r w:rsidR="00907560">
        <w:rPr>
          <w:rFonts w:ascii="Times New Roman" w:hAnsi="Times New Roman" w:cs="Times New Roman"/>
          <w:sz w:val="28"/>
          <w:szCs w:val="28"/>
        </w:rPr>
        <w:t>ю</w:t>
      </w:r>
      <w:r w:rsidRPr="007B124D">
        <w:rPr>
          <w:rFonts w:ascii="Times New Roman" w:hAnsi="Times New Roman" w:cs="Times New Roman"/>
          <w:sz w:val="28"/>
          <w:szCs w:val="28"/>
        </w:rPr>
        <w:t xml:space="preserve"> провест</w:t>
      </w:r>
      <w:r w:rsidR="00EF7CB4" w:rsidRPr="007B124D">
        <w:rPr>
          <w:rFonts w:ascii="Times New Roman" w:hAnsi="Times New Roman" w:cs="Times New Roman"/>
          <w:sz w:val="28"/>
          <w:szCs w:val="28"/>
        </w:rPr>
        <w:t xml:space="preserve">и в </w:t>
      </w:r>
      <w:r w:rsidRPr="007B124D">
        <w:rPr>
          <w:rFonts w:ascii="Times New Roman" w:hAnsi="Times New Roman" w:cs="Times New Roman"/>
          <w:sz w:val="28"/>
          <w:szCs w:val="28"/>
        </w:rPr>
        <w:t>нашей группе</w:t>
      </w:r>
      <w:r w:rsidR="009B5E49" w:rsidRPr="007B124D">
        <w:rPr>
          <w:rFonts w:ascii="Times New Roman" w:hAnsi="Times New Roman" w:cs="Times New Roman"/>
          <w:sz w:val="28"/>
          <w:szCs w:val="28"/>
        </w:rPr>
        <w:t xml:space="preserve"> и</w:t>
      </w:r>
      <w:r w:rsidR="00907560">
        <w:rPr>
          <w:rFonts w:ascii="Times New Roman" w:hAnsi="Times New Roman" w:cs="Times New Roman"/>
          <w:sz w:val="28"/>
          <w:szCs w:val="28"/>
        </w:rPr>
        <w:t xml:space="preserve"> очень надеюсь</w:t>
      </w:r>
      <w:r w:rsidR="00736F0C">
        <w:rPr>
          <w:rFonts w:ascii="Times New Roman" w:hAnsi="Times New Roman" w:cs="Times New Roman"/>
          <w:sz w:val="28"/>
          <w:szCs w:val="28"/>
        </w:rPr>
        <w:t>, что идея</w:t>
      </w:r>
      <w:r w:rsidRPr="007B124D">
        <w:rPr>
          <w:rFonts w:ascii="Times New Roman" w:hAnsi="Times New Roman" w:cs="Times New Roman"/>
          <w:sz w:val="28"/>
          <w:szCs w:val="28"/>
        </w:rPr>
        <w:t xml:space="preserve"> Вам понравиться</w:t>
      </w:r>
      <w:r w:rsidR="00EF7CB4" w:rsidRPr="007B124D">
        <w:rPr>
          <w:rFonts w:ascii="Times New Roman" w:hAnsi="Times New Roman" w:cs="Times New Roman"/>
          <w:sz w:val="28"/>
          <w:szCs w:val="28"/>
        </w:rPr>
        <w:t>. В проведении оно очень простое, но эффективное. Речь пойдет о книге, о приобщении детей к источнику знаний.</w:t>
      </w:r>
    </w:p>
    <w:p w:rsidR="00F855E3" w:rsidRPr="007B124D" w:rsidRDefault="00F855E3" w:rsidP="00907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24D">
        <w:rPr>
          <w:rFonts w:ascii="Times New Roman" w:hAnsi="Times New Roman" w:cs="Times New Roman"/>
          <w:sz w:val="28"/>
          <w:szCs w:val="28"/>
        </w:rPr>
        <w:t xml:space="preserve">На сегодняшний день в нашем обществе совершенно очевидно снижается статус чтения. В век технического совершенства информации интерес к книге ослабевает. Чтобы решить эту проблему, необходимо повысить интерес подрастающего поколения к чтению, к книге.  Если в семье любят и много читают, то и ребёнок будет подражать образу жизни своей семьи. </w:t>
      </w:r>
    </w:p>
    <w:p w:rsidR="00F855E3" w:rsidRPr="007B124D" w:rsidRDefault="00F855E3" w:rsidP="00907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24D">
        <w:rPr>
          <w:rFonts w:ascii="Times New Roman" w:hAnsi="Times New Roman" w:cs="Times New Roman"/>
          <w:sz w:val="28"/>
          <w:szCs w:val="28"/>
        </w:rPr>
        <w:t>Задача взрослых – приобщить детей к чтению, привить любовь к книге.</w:t>
      </w:r>
    </w:p>
    <w:p w:rsidR="00DD1C62" w:rsidRPr="007B124D" w:rsidRDefault="00907560" w:rsidP="00907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9B5E49" w:rsidRPr="007B124D">
        <w:rPr>
          <w:rFonts w:ascii="Times New Roman" w:hAnsi="Times New Roman" w:cs="Times New Roman"/>
          <w:sz w:val="28"/>
          <w:szCs w:val="28"/>
        </w:rPr>
        <w:t xml:space="preserve"> предлага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B5E49" w:rsidRPr="007B124D">
        <w:rPr>
          <w:rFonts w:ascii="Times New Roman" w:hAnsi="Times New Roman" w:cs="Times New Roman"/>
          <w:sz w:val="28"/>
          <w:szCs w:val="28"/>
        </w:rPr>
        <w:t xml:space="preserve"> Вам одну из новых форм работы по данной проблеме</w:t>
      </w:r>
      <w:r w:rsidR="00DD1C62" w:rsidRPr="007B124D">
        <w:rPr>
          <w:rFonts w:ascii="Times New Roman" w:hAnsi="Times New Roman" w:cs="Times New Roman"/>
          <w:sz w:val="28"/>
          <w:szCs w:val="28"/>
        </w:rPr>
        <w:t xml:space="preserve">, которая называется </w:t>
      </w:r>
      <w:proofErr w:type="spellStart"/>
      <w:r w:rsidR="00DD1C62" w:rsidRPr="007B124D">
        <w:rPr>
          <w:rFonts w:ascii="Times New Roman" w:hAnsi="Times New Roman" w:cs="Times New Roman"/>
          <w:sz w:val="28"/>
          <w:szCs w:val="28"/>
        </w:rPr>
        <w:t>буккросинг</w:t>
      </w:r>
      <w:proofErr w:type="spellEnd"/>
      <w:r w:rsidR="00DD1C62" w:rsidRPr="007B12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5E49" w:rsidRPr="007B124D" w:rsidRDefault="00DD1C62" w:rsidP="00907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24D">
        <w:rPr>
          <w:rFonts w:ascii="Times New Roman" w:hAnsi="Times New Roman" w:cs="Times New Roman"/>
          <w:sz w:val="28"/>
          <w:szCs w:val="28"/>
        </w:rPr>
        <w:t xml:space="preserve">Идея </w:t>
      </w:r>
      <w:proofErr w:type="spellStart"/>
      <w:r w:rsidRPr="007B124D">
        <w:rPr>
          <w:rFonts w:ascii="Times New Roman" w:hAnsi="Times New Roman" w:cs="Times New Roman"/>
          <w:sz w:val="28"/>
          <w:szCs w:val="28"/>
        </w:rPr>
        <w:t>буккрос</w:t>
      </w:r>
      <w:r w:rsidR="007B124D">
        <w:rPr>
          <w:rFonts w:ascii="Times New Roman" w:hAnsi="Times New Roman" w:cs="Times New Roman"/>
          <w:sz w:val="28"/>
          <w:szCs w:val="28"/>
        </w:rPr>
        <w:t>синга</w:t>
      </w:r>
      <w:proofErr w:type="spellEnd"/>
      <w:r w:rsidR="007B124D">
        <w:rPr>
          <w:rFonts w:ascii="Times New Roman" w:hAnsi="Times New Roman" w:cs="Times New Roman"/>
          <w:sz w:val="28"/>
          <w:szCs w:val="28"/>
        </w:rPr>
        <w:t xml:space="preserve"> подходит</w:t>
      </w:r>
      <w:r w:rsidRPr="007B124D">
        <w:rPr>
          <w:rFonts w:ascii="Times New Roman" w:hAnsi="Times New Roman" w:cs="Times New Roman"/>
          <w:sz w:val="28"/>
          <w:szCs w:val="28"/>
        </w:rPr>
        <w:t xml:space="preserve"> для этого как нельзя лучше. Что такое </w:t>
      </w:r>
      <w:proofErr w:type="spellStart"/>
      <w:r w:rsidRPr="007B124D">
        <w:rPr>
          <w:rFonts w:ascii="Times New Roman" w:hAnsi="Times New Roman" w:cs="Times New Roman"/>
          <w:sz w:val="28"/>
          <w:szCs w:val="28"/>
        </w:rPr>
        <w:t>буккроссинг</w:t>
      </w:r>
      <w:proofErr w:type="spellEnd"/>
      <w:r w:rsidRPr="007B124D">
        <w:rPr>
          <w:rFonts w:ascii="Times New Roman" w:hAnsi="Times New Roman" w:cs="Times New Roman"/>
          <w:sz w:val="28"/>
          <w:szCs w:val="28"/>
        </w:rPr>
        <w:t xml:space="preserve">? (англ. </w:t>
      </w:r>
      <w:proofErr w:type="spellStart"/>
      <w:r w:rsidRPr="007B124D">
        <w:rPr>
          <w:rFonts w:ascii="Times New Roman" w:hAnsi="Times New Roman" w:cs="Times New Roman"/>
          <w:sz w:val="28"/>
          <w:szCs w:val="28"/>
        </w:rPr>
        <w:t>bookcrossing</w:t>
      </w:r>
      <w:proofErr w:type="spellEnd"/>
      <w:r w:rsidRPr="007B124D">
        <w:rPr>
          <w:rFonts w:ascii="Times New Roman" w:hAnsi="Times New Roman" w:cs="Times New Roman"/>
          <w:sz w:val="28"/>
          <w:szCs w:val="28"/>
        </w:rPr>
        <w:t xml:space="preserve">) - в буквальном переводе с английского значит "перемещение книг" или </w:t>
      </w:r>
      <w:proofErr w:type="spellStart"/>
      <w:r w:rsidRPr="007B124D">
        <w:rPr>
          <w:rFonts w:ascii="Times New Roman" w:hAnsi="Times New Roman" w:cs="Times New Roman"/>
          <w:sz w:val="28"/>
          <w:szCs w:val="28"/>
        </w:rPr>
        <w:t>книговорот</w:t>
      </w:r>
      <w:proofErr w:type="spellEnd"/>
      <w:r w:rsidRPr="007B124D">
        <w:rPr>
          <w:rFonts w:ascii="Times New Roman" w:hAnsi="Times New Roman" w:cs="Times New Roman"/>
          <w:sz w:val="28"/>
          <w:szCs w:val="28"/>
        </w:rPr>
        <w:t xml:space="preserve">. Его идея довольно проста – </w:t>
      </w:r>
      <w:r w:rsidRPr="007B124D">
        <w:rPr>
          <w:rFonts w:ascii="Times New Roman" w:hAnsi="Times New Roman" w:cs="Times New Roman"/>
          <w:b/>
          <w:sz w:val="28"/>
          <w:szCs w:val="28"/>
        </w:rPr>
        <w:t xml:space="preserve">«Прочитал книгу сам – передай </w:t>
      </w:r>
      <w:proofErr w:type="gramStart"/>
      <w:r w:rsidRPr="007B124D">
        <w:rPr>
          <w:rFonts w:ascii="Times New Roman" w:hAnsi="Times New Roman" w:cs="Times New Roman"/>
          <w:b/>
          <w:sz w:val="28"/>
          <w:szCs w:val="28"/>
        </w:rPr>
        <w:t>другому</w:t>
      </w:r>
      <w:proofErr w:type="gramEnd"/>
      <w:r w:rsidRPr="007B124D">
        <w:rPr>
          <w:rFonts w:ascii="Times New Roman" w:hAnsi="Times New Roman" w:cs="Times New Roman"/>
          <w:b/>
          <w:sz w:val="28"/>
          <w:szCs w:val="28"/>
        </w:rPr>
        <w:t>».</w:t>
      </w:r>
    </w:p>
    <w:p w:rsidR="007B124D" w:rsidRDefault="009B5E49" w:rsidP="00907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24D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7B124D">
        <w:rPr>
          <w:rFonts w:ascii="Times New Roman" w:hAnsi="Times New Roman" w:cs="Times New Roman"/>
          <w:sz w:val="28"/>
          <w:szCs w:val="28"/>
        </w:rPr>
        <w:t>буккроссинга</w:t>
      </w:r>
      <w:proofErr w:type="spellEnd"/>
      <w:r w:rsidRPr="007B124D">
        <w:rPr>
          <w:rFonts w:ascii="Times New Roman" w:hAnsi="Times New Roman" w:cs="Times New Roman"/>
          <w:sz w:val="28"/>
          <w:szCs w:val="28"/>
        </w:rPr>
        <w:t xml:space="preserve"> в детском саду — пропаганда чтения, повышение интереса к книгам, возрождение интереса к чтению, к чтению русских народных сказок, возрождение традиции семейного чтения.</w:t>
      </w:r>
      <w:r w:rsidR="007B124D" w:rsidRPr="007B1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683" w:rsidRPr="00346683" w:rsidRDefault="00907560" w:rsidP="00907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346683" w:rsidRPr="00346683">
        <w:rPr>
          <w:rFonts w:ascii="Times New Roman" w:hAnsi="Times New Roman" w:cs="Times New Roman"/>
          <w:sz w:val="28"/>
          <w:szCs w:val="28"/>
        </w:rPr>
        <w:t xml:space="preserve"> обраща</w:t>
      </w:r>
      <w:r>
        <w:rPr>
          <w:rFonts w:ascii="Times New Roman" w:hAnsi="Times New Roman" w:cs="Times New Roman"/>
          <w:sz w:val="28"/>
          <w:szCs w:val="28"/>
        </w:rPr>
        <w:t>юсь</w:t>
      </w:r>
      <w:r w:rsidR="00346683" w:rsidRPr="00346683">
        <w:rPr>
          <w:rFonts w:ascii="Times New Roman" w:hAnsi="Times New Roman" w:cs="Times New Roman"/>
          <w:sz w:val="28"/>
          <w:szCs w:val="28"/>
        </w:rPr>
        <w:t xml:space="preserve"> к Вам с просьбой принести в детский сад книги, которые Вы уже прочитали и готовы поделиться ими с другими.</w:t>
      </w:r>
    </w:p>
    <w:p w:rsidR="007B124D" w:rsidRPr="007B124D" w:rsidRDefault="007B124D" w:rsidP="00907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24D">
        <w:rPr>
          <w:rFonts w:ascii="Times New Roman" w:hAnsi="Times New Roman" w:cs="Times New Roman"/>
          <w:sz w:val="28"/>
          <w:szCs w:val="28"/>
        </w:rPr>
        <w:t>• Посмотреть книги в своей библиотеке и «отпустить книги на волю» из «плена» книжного шкафа;</w:t>
      </w:r>
    </w:p>
    <w:p w:rsidR="007375BB" w:rsidRDefault="007B124D" w:rsidP="009075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124D">
        <w:rPr>
          <w:rFonts w:ascii="Times New Roman" w:hAnsi="Times New Roman" w:cs="Times New Roman"/>
          <w:sz w:val="28"/>
          <w:szCs w:val="28"/>
        </w:rPr>
        <w:t>• Выбрать книги, которыми вы хотите поделиться и принести их в детский сад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124D">
        <w:rPr>
          <w:rFonts w:ascii="Times New Roman" w:hAnsi="Times New Roman" w:cs="Times New Roman"/>
          <w:sz w:val="28"/>
          <w:szCs w:val="28"/>
        </w:rPr>
        <w:t>дайте возможность прочитать их другим детям и взрослым;</w:t>
      </w:r>
      <w:r w:rsidR="007375BB" w:rsidRPr="007375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176DA" w:rsidRPr="005176DA" w:rsidRDefault="007375BB" w:rsidP="00907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6DA">
        <w:rPr>
          <w:rFonts w:ascii="Times New Roman" w:hAnsi="Times New Roman" w:cs="Times New Roman"/>
          <w:sz w:val="28"/>
          <w:szCs w:val="28"/>
        </w:rPr>
        <w:t>• В книгу про</w:t>
      </w:r>
      <w:r w:rsidR="00907560">
        <w:rPr>
          <w:rFonts w:ascii="Times New Roman" w:hAnsi="Times New Roman" w:cs="Times New Roman"/>
          <w:sz w:val="28"/>
          <w:szCs w:val="28"/>
        </w:rPr>
        <w:t>шу</w:t>
      </w:r>
      <w:r w:rsidRPr="005176DA">
        <w:rPr>
          <w:rFonts w:ascii="Times New Roman" w:hAnsi="Times New Roman" w:cs="Times New Roman"/>
          <w:sz w:val="28"/>
          <w:szCs w:val="28"/>
        </w:rPr>
        <w:t xml:space="preserve"> вложить небольшое письмо о том, чья это книга, кем и когда прочитана и тому подобное;</w:t>
      </w:r>
      <w:r w:rsidR="005176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124D" w:rsidRPr="007B124D" w:rsidRDefault="005176DA" w:rsidP="00907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10160</wp:posOffset>
            </wp:positionV>
            <wp:extent cx="1917065" cy="1695450"/>
            <wp:effectExtent l="0" t="0" r="0" b="0"/>
            <wp:wrapSquare wrapText="bothSides"/>
            <wp:docPr id="3" name="Рисунок 3" descr="Картинки по запро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756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B124D" w:rsidRDefault="007B124D" w:rsidP="00907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24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C62" w:rsidRPr="007B124D">
        <w:rPr>
          <w:rFonts w:ascii="Times New Roman" w:hAnsi="Times New Roman" w:cs="Times New Roman"/>
          <w:sz w:val="28"/>
          <w:szCs w:val="28"/>
        </w:rPr>
        <w:t xml:space="preserve">Вы можете прийти и взять любую книгу или журнал себе, прочитать и </w:t>
      </w:r>
      <w:r>
        <w:rPr>
          <w:rFonts w:ascii="Times New Roman" w:hAnsi="Times New Roman" w:cs="Times New Roman"/>
          <w:sz w:val="28"/>
          <w:szCs w:val="28"/>
        </w:rPr>
        <w:t xml:space="preserve"> вернуть обратно;</w:t>
      </w:r>
    </w:p>
    <w:p w:rsidR="007B124D" w:rsidRDefault="007B124D" w:rsidP="00907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D1C62" w:rsidRPr="007B124D">
        <w:rPr>
          <w:rFonts w:ascii="Times New Roman" w:hAnsi="Times New Roman" w:cs="Times New Roman"/>
          <w:sz w:val="28"/>
          <w:szCs w:val="28"/>
        </w:rPr>
        <w:t xml:space="preserve">  </w:t>
      </w:r>
      <w:r w:rsidRPr="007B124D">
        <w:rPr>
          <w:rFonts w:ascii="Times New Roman" w:hAnsi="Times New Roman" w:cs="Times New Roman"/>
          <w:sz w:val="28"/>
          <w:szCs w:val="28"/>
        </w:rPr>
        <w:t>• На нашей книжной полке каждый найдёт для себя книгу по душе</w:t>
      </w:r>
      <w:r w:rsidR="00346683">
        <w:rPr>
          <w:rFonts w:ascii="Times New Roman" w:hAnsi="Times New Roman" w:cs="Times New Roman"/>
          <w:sz w:val="28"/>
          <w:szCs w:val="28"/>
        </w:rPr>
        <w:t>;</w:t>
      </w:r>
    </w:p>
    <w:p w:rsidR="007B124D" w:rsidRDefault="007B124D" w:rsidP="00907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24D">
        <w:rPr>
          <w:rFonts w:ascii="Times New Roman" w:hAnsi="Times New Roman" w:cs="Times New Roman"/>
          <w:sz w:val="28"/>
          <w:szCs w:val="28"/>
        </w:rPr>
        <w:t>•</w:t>
      </w:r>
      <w:r w:rsidR="00346683">
        <w:rPr>
          <w:rFonts w:ascii="Times New Roman" w:hAnsi="Times New Roman" w:cs="Times New Roman"/>
          <w:sz w:val="28"/>
          <w:szCs w:val="28"/>
        </w:rPr>
        <w:t xml:space="preserve"> </w:t>
      </w:r>
      <w:r w:rsidRPr="007B124D">
        <w:rPr>
          <w:rFonts w:ascii="Times New Roman" w:hAnsi="Times New Roman" w:cs="Times New Roman"/>
          <w:sz w:val="28"/>
          <w:szCs w:val="28"/>
        </w:rPr>
        <w:t>Принесённые вами книги принесут пользу, увлекут и порадуют многих читателей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7CB4" w:rsidRDefault="00346683" w:rsidP="00907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124D" w:rsidRPr="007B124D">
        <w:rPr>
          <w:rFonts w:ascii="Times New Roman" w:hAnsi="Times New Roman" w:cs="Times New Roman"/>
          <w:sz w:val="28"/>
          <w:szCs w:val="28"/>
        </w:rPr>
        <w:t xml:space="preserve"> 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24D" w:rsidRPr="007B124D">
        <w:rPr>
          <w:rFonts w:ascii="Times New Roman" w:hAnsi="Times New Roman" w:cs="Times New Roman"/>
          <w:sz w:val="28"/>
          <w:szCs w:val="28"/>
        </w:rPr>
        <w:t>Просьба относиться к книгам бережно.</w:t>
      </w:r>
    </w:p>
    <w:sectPr w:rsidR="00EF7CB4" w:rsidSect="0090756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2C4C"/>
    <w:multiLevelType w:val="hybridMultilevel"/>
    <w:tmpl w:val="21F07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CB4"/>
    <w:rsid w:val="00346683"/>
    <w:rsid w:val="003C7228"/>
    <w:rsid w:val="005176DA"/>
    <w:rsid w:val="00526D05"/>
    <w:rsid w:val="00736F0C"/>
    <w:rsid w:val="007375BB"/>
    <w:rsid w:val="007B124D"/>
    <w:rsid w:val="00907560"/>
    <w:rsid w:val="009B5E49"/>
    <w:rsid w:val="00CB63ED"/>
    <w:rsid w:val="00DD1C62"/>
    <w:rsid w:val="00E30358"/>
    <w:rsid w:val="00EF7CB4"/>
    <w:rsid w:val="00F8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2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66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2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66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Тимченко</dc:creator>
  <cp:lastModifiedBy>Stepini</cp:lastModifiedBy>
  <cp:revision>6</cp:revision>
  <dcterms:created xsi:type="dcterms:W3CDTF">2017-10-10T15:53:00Z</dcterms:created>
  <dcterms:modified xsi:type="dcterms:W3CDTF">2021-09-15T17:46:00Z</dcterms:modified>
</cp:coreProperties>
</file>