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6A406" w14:textId="77777777" w:rsidR="00687994" w:rsidRPr="00B9634A" w:rsidRDefault="00863CFF" w:rsidP="00863CFF">
      <w:pPr>
        <w:spacing w:after="0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               </w:t>
      </w:r>
      <w:r w:rsidRPr="00B9634A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Речь начинается со звукоподражаний.</w:t>
      </w:r>
      <w:r w:rsidRPr="00B9634A"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  <w:t xml:space="preserve"> </w:t>
      </w:r>
    </w:p>
    <w:p w14:paraId="2DAF1C2A" w14:textId="77777777" w:rsidR="00BA6EE7" w:rsidRPr="00B9634A" w:rsidRDefault="00863CFF" w:rsidP="00BA6EE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634A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687994"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чего начинается слово? Конечно, со звука. Точно также осознанная речь </w:t>
      </w:r>
      <w:r w:rsidR="00BA6EE7"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ребёнка</w:t>
      </w: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начинается со звукоподражаний. Произнесение звукоподражаний способствует трениро</w:t>
      </w:r>
      <w:r w:rsidR="00BA6EE7"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вке артикуляционного аппарата, даёт</w:t>
      </w: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возможность соотносить слово и предмет, который он</w:t>
      </w:r>
      <w:r w:rsidR="00BA6EE7"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называет, </w:t>
      </w:r>
      <w:r w:rsidR="00BA6EE7"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 самым</w:t>
      </w: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BA6EE7"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ускоряет переход к полноценной речи. Сначала этот процесс напоминает эхо: взрослый говорит — ребёнок повторяет за ним. Чтобы повторение было осознанным, необходимо заниматься этим в процессе игры или практической деятельности малыша.</w:t>
      </w:r>
    </w:p>
    <w:p w14:paraId="4CAB4E70" w14:textId="77777777" w:rsidR="00BA6EE7" w:rsidRPr="00B9634A" w:rsidRDefault="00863CFF" w:rsidP="00BA6EE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Прежде чем развивать речевое подражание, следует учить подражанию в целом, т.е. научить малыша подражать движениям рук, ног, головы, а также действиям с предметами. Хорошо развивают подражательные способности регулярные занятия пальчиковыми играми. </w:t>
      </w:r>
    </w:p>
    <w:p w14:paraId="679A9E0B" w14:textId="44AD92DE" w:rsidR="00863CFF" w:rsidRPr="00B9634A" w:rsidRDefault="00863CFF" w:rsidP="00BA6EE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ваш </w:t>
      </w:r>
      <w:r w:rsidR="00BA6EE7"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ребёнок</w:t>
      </w: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научился подражать вашим движениям и действиям, то можно переходить к речевому подражанию: </w:t>
      </w:r>
    </w:p>
    <w:p w14:paraId="31ADEA08" w14:textId="6F20CB1F" w:rsidR="00863CFF" w:rsidRPr="00B9634A" w:rsidRDefault="00BA6EE7" w:rsidP="00BA6EE7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963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 Начинаем</w:t>
      </w:r>
      <w:r w:rsidR="00863CFF" w:rsidRPr="00B963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работ</w:t>
      </w:r>
      <w:r w:rsidRPr="00B963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ать</w:t>
      </w:r>
      <w:r w:rsidR="00863CFF" w:rsidRPr="00B963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над гласными.</w:t>
      </w:r>
    </w:p>
    <w:p w14:paraId="77F80D2B" w14:textId="62777F8D" w:rsidR="00863CFF" w:rsidRPr="00B9634A" w:rsidRDefault="00863CFF" w:rsidP="00BA6EE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Девочка качает куклу: «А-а-а!». Одновременно имитируем укачивание куклы. Обращаем внимание </w:t>
      </w:r>
      <w:r w:rsidR="00BA6EE7"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ребёнка</w:t>
      </w: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свой рот, показываем, как нужно открывать рот, когда </w:t>
      </w:r>
      <w:r w:rsidR="00BA6EE7"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поём</w:t>
      </w: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021E29C7" w14:textId="77777777" w:rsidR="00863CFF" w:rsidRPr="00B9634A" w:rsidRDefault="00863CFF" w:rsidP="00BA6EE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У мальчика болит ухо: «О-о-о!». Прижимаем ладошку к уху и качаем головой. </w:t>
      </w:r>
    </w:p>
    <w:p w14:paraId="5A357435" w14:textId="77777777" w:rsidR="00863CFF" w:rsidRPr="00B9634A" w:rsidRDefault="00863CFF" w:rsidP="00BA6EE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Показываем игрушечную лошадку: «И-и-и!». Обращаем внимание малыша, что губы растянуты в улыбку. </w:t>
      </w:r>
    </w:p>
    <w:p w14:paraId="623C07C6" w14:textId="1A8D2D0A" w:rsidR="00863CFF" w:rsidRPr="00B9634A" w:rsidRDefault="00863CFF" w:rsidP="00BA6EE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Гудит пароход: «У-у-у!». Демонстрируем, как губы вытянуты трубочкой. </w:t>
      </w:r>
    </w:p>
    <w:p w14:paraId="34032B4B" w14:textId="581D4E49" w:rsidR="00863CFF" w:rsidRPr="00B9634A" w:rsidRDefault="00BA6EE7" w:rsidP="00BA6EE7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963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2. </w:t>
      </w:r>
      <w:r w:rsidR="00863CFF" w:rsidRPr="00B963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Далее отрабатываем слияния гласных звуков.</w:t>
      </w:r>
    </w:p>
    <w:p w14:paraId="78A0B974" w14:textId="77777777" w:rsidR="00863CFF" w:rsidRPr="00B9634A" w:rsidRDefault="00863CFF" w:rsidP="00863CF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Маша заблудилась в лесу: «Ау! Ау!». </w:t>
      </w:r>
    </w:p>
    <w:p w14:paraId="48F795D8" w14:textId="055BD7F3" w:rsidR="00863CFF" w:rsidRPr="00B9634A" w:rsidRDefault="00BA6EE7" w:rsidP="00863CF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Ребё</w:t>
      </w:r>
      <w:r w:rsidR="00863CFF"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нок плачет: «</w:t>
      </w:r>
      <w:proofErr w:type="spellStart"/>
      <w:r w:rsidR="00863CFF"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Уа</w:t>
      </w:r>
      <w:proofErr w:type="spellEnd"/>
      <w:r w:rsidR="00863CFF"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="00863CFF"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Уа</w:t>
      </w:r>
      <w:proofErr w:type="spellEnd"/>
      <w:r w:rsidR="00863CFF"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!». </w:t>
      </w:r>
    </w:p>
    <w:p w14:paraId="5D3C5F4D" w14:textId="77777777" w:rsidR="00863CFF" w:rsidRPr="00B9634A" w:rsidRDefault="00863CFF" w:rsidP="00863CF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Показываем ослика, говорим: «</w:t>
      </w:r>
      <w:proofErr w:type="spellStart"/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Иа</w:t>
      </w:r>
      <w:proofErr w:type="spellEnd"/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Иа</w:t>
      </w:r>
      <w:proofErr w:type="spellEnd"/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!». </w:t>
      </w:r>
    </w:p>
    <w:p w14:paraId="7020F306" w14:textId="77777777" w:rsidR="00863CFF" w:rsidRPr="00B9634A" w:rsidRDefault="00863CFF" w:rsidP="00863CF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B181628" w14:textId="0067714F" w:rsidR="00863CFF" w:rsidRPr="00B9634A" w:rsidRDefault="00BA6EE7" w:rsidP="00BA6EE7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963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</w:t>
      </w:r>
      <w:r w:rsidR="00863CFF" w:rsidRPr="00B963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Переходим к произнесению согласны</w:t>
      </w:r>
      <w:r w:rsidRPr="00B963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 звуков, которые имеют определё</w:t>
      </w:r>
      <w:r w:rsidR="00863CFF" w:rsidRPr="00B963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нный смысл.</w:t>
      </w:r>
    </w:p>
    <w:p w14:paraId="2616C271" w14:textId="77777777" w:rsidR="00863CFF" w:rsidRPr="00B9634A" w:rsidRDefault="00863CFF" w:rsidP="00863CF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Чайник кипит: «П-п-п!». Давай попыхтим также. </w:t>
      </w:r>
    </w:p>
    <w:p w14:paraId="522E2E95" w14:textId="77777777" w:rsidR="00863CFF" w:rsidRPr="00B9634A" w:rsidRDefault="00863CFF" w:rsidP="00863CF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Качаем колесо: «С-с-с». Руками показываем, как работаем насосом. </w:t>
      </w:r>
    </w:p>
    <w:p w14:paraId="50BDF98C" w14:textId="77777777" w:rsidR="00863CFF" w:rsidRPr="00B9634A" w:rsidRDefault="00863CFF" w:rsidP="00863CF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Деревья шумят: «Ш-ш-ш». Поднимаем руки, качаем ими из одной стороны в другую. </w:t>
      </w:r>
    </w:p>
    <w:p w14:paraId="231B4D86" w14:textId="77777777" w:rsidR="00863CFF" w:rsidRPr="00B9634A" w:rsidRDefault="00863CFF" w:rsidP="00863CF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Показываем пилу (картинку или игрушку): «</w:t>
      </w:r>
      <w:proofErr w:type="spellStart"/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Сь-сь-сь</w:t>
      </w:r>
      <w:proofErr w:type="spellEnd"/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  <w:proofErr w:type="gramStart"/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Выполняем движения </w:t>
      </w:r>
      <w:proofErr w:type="spellStart"/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впер</w:t>
      </w:r>
      <w:proofErr w:type="gramEnd"/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ѐд</w:t>
      </w:r>
      <w:proofErr w:type="spellEnd"/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-назад ребром ладони или игрушечной пилой. </w:t>
      </w:r>
    </w:p>
    <w:p w14:paraId="6979C31A" w14:textId="21761655" w:rsidR="00863CFF" w:rsidRPr="00B9634A" w:rsidRDefault="00863CFF" w:rsidP="00863CF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</w:t>
      </w:r>
      <w:r w:rsid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</w:t>
      </w: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комар: «З-з-з». Указательным пальцем рисуем в воздухе круги. </w:t>
      </w:r>
    </w:p>
    <w:p w14:paraId="7F3EA9D6" w14:textId="19D614BF" w:rsidR="00863CFF" w:rsidRPr="00B9634A" w:rsidRDefault="00863CFF" w:rsidP="00863CF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</w:t>
      </w:r>
      <w:r w:rsid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</w:t>
      </w: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жук: «Ж-ж-ж». Можно предложить посоревноваться с крохой, чей жук дольше пожужжит. </w:t>
      </w:r>
    </w:p>
    <w:p w14:paraId="22067E71" w14:textId="77777777" w:rsidR="00863CFF" w:rsidRPr="00B9634A" w:rsidRDefault="00863CFF" w:rsidP="00863CF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Греем ручки: «Х-х-х». Показываем, как дышать на руки. </w:t>
      </w:r>
    </w:p>
    <w:p w14:paraId="6E2D66BA" w14:textId="6163BDD9" w:rsidR="00863CFF" w:rsidRPr="00B9634A" w:rsidRDefault="00863CFF" w:rsidP="00863CF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Ёжик фыркает: «Ф-ф-ф». Предлагаем пофыркать, как </w:t>
      </w:r>
      <w:r w:rsid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</w:t>
      </w: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жики. </w:t>
      </w:r>
    </w:p>
    <w:p w14:paraId="5ECAD7D1" w14:textId="77777777" w:rsidR="00863CFF" w:rsidRPr="00B9634A" w:rsidRDefault="00863CFF" w:rsidP="00863CF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6C65CA5" w14:textId="6BB2859A" w:rsidR="00863CFF" w:rsidRPr="00B9634A" w:rsidRDefault="00BA6EE7" w:rsidP="00BA6EE7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963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4.</w:t>
      </w:r>
      <w:r w:rsidR="00863CFF" w:rsidRPr="00B963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Далее – звукоподражательные слоги и слова.</w:t>
      </w:r>
    </w:p>
    <w:p w14:paraId="22DCF91D" w14:textId="3BD45353" w:rsidR="00863CFF" w:rsidRPr="00B9634A" w:rsidRDefault="00B9634A" w:rsidP="00863CF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863CFF"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Подражание голосам животных (самая любимая тема у всех детей): </w:t>
      </w:r>
    </w:p>
    <w:p w14:paraId="124D98D7" w14:textId="77777777" w:rsidR="00863CFF" w:rsidRPr="00B9634A" w:rsidRDefault="00863CFF" w:rsidP="00863CF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собака – гав, коза – </w:t>
      </w:r>
      <w:proofErr w:type="spellStart"/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</w:t>
      </w:r>
      <w:proofErr w:type="spellEnd"/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-е, лягушка – </w:t>
      </w:r>
      <w:proofErr w:type="spellStart"/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ква</w:t>
      </w:r>
      <w:proofErr w:type="spellEnd"/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кукушка – ку-ку, мышка – пи-пи и т.д. </w:t>
      </w:r>
      <w:proofErr w:type="gramEnd"/>
    </w:p>
    <w:p w14:paraId="45ED38A3" w14:textId="5B1ADE9E" w:rsidR="00863CFF" w:rsidRPr="00B9634A" w:rsidRDefault="00B9634A" w:rsidP="00863CF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863CFF"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Произнесение междометий: мяч упал – </w:t>
      </w:r>
      <w:proofErr w:type="gramStart"/>
      <w:r w:rsidR="00863CFF"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ах</w:t>
      </w:r>
      <w:proofErr w:type="gramEnd"/>
      <w:r w:rsidR="00863CFF"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чашка разбилась – ох, папа делает зарядку – ух! </w:t>
      </w:r>
    </w:p>
    <w:p w14:paraId="50BFB923" w14:textId="596F24CC" w:rsidR="00863CFF" w:rsidRPr="00B9634A" w:rsidRDefault="00B9634A" w:rsidP="00863CF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863CFF"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Подражание бытовым шумам: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63CFF"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часы тикают – тик-так, вода капает – кап-кап, малыш топает – топ-топ, ножницы режут – чик-чик и т.д. </w:t>
      </w:r>
      <w:proofErr w:type="gramEnd"/>
    </w:p>
    <w:p w14:paraId="1BEBB508" w14:textId="6F2D0A34" w:rsidR="00863CFF" w:rsidRPr="00B9634A" w:rsidRDefault="00B9634A" w:rsidP="00863CF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863CFF"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Подражание транспортным шумам: машина – </w:t>
      </w:r>
      <w:proofErr w:type="spellStart"/>
      <w:r w:rsidR="00863CFF"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би-би</w:t>
      </w:r>
      <w:proofErr w:type="spellEnd"/>
      <w:r w:rsidR="00863CFF"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поезд – </w:t>
      </w:r>
      <w:proofErr w:type="gramStart"/>
      <w:r w:rsidR="00863CFF"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ту-ту</w:t>
      </w:r>
      <w:proofErr w:type="gramEnd"/>
      <w:r w:rsidR="00863CFF"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паровоз – </w:t>
      </w:r>
      <w:proofErr w:type="spellStart"/>
      <w:r w:rsidR="00863CFF"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чух-чух</w:t>
      </w:r>
      <w:proofErr w:type="spellEnd"/>
      <w:r w:rsidR="00863CFF"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т.д. </w:t>
      </w:r>
    </w:p>
    <w:p w14:paraId="7F147D32" w14:textId="67396640" w:rsidR="00863CFF" w:rsidRPr="00B9634A" w:rsidRDefault="00B9634A" w:rsidP="00863CF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863CFF"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Подражание музыкальным звукам: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63CFF"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песенка – ля-ля-ля, колокольчик – динь-динь, барабан – бом-бом, дудочка – </w:t>
      </w:r>
      <w:proofErr w:type="spellStart"/>
      <w:r w:rsidR="00863CFF"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ду-ду</w:t>
      </w:r>
      <w:proofErr w:type="spellEnd"/>
      <w:r w:rsidR="00863CFF"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т.д. </w:t>
      </w:r>
      <w:proofErr w:type="gramEnd"/>
    </w:p>
    <w:p w14:paraId="5013E305" w14:textId="77777777" w:rsidR="00863CFF" w:rsidRPr="00B9634A" w:rsidRDefault="00863CFF" w:rsidP="00863CF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5F91A66" w14:textId="4FE4A41B" w:rsidR="00863CFF" w:rsidRPr="00B9634A" w:rsidRDefault="00863CFF" w:rsidP="00B9634A">
      <w:pPr>
        <w:spacing w:after="0"/>
        <w:jc w:val="center"/>
        <w:rPr>
          <w:rFonts w:ascii="Times New Roman" w:hAnsi="Times New Roman" w:cs="Times New Roman"/>
          <w:color w:val="0070C0"/>
          <w:sz w:val="32"/>
          <w:szCs w:val="32"/>
          <w:shd w:val="clear" w:color="auto" w:fill="FFFFFF"/>
        </w:rPr>
      </w:pPr>
      <w:r w:rsidRPr="00B9634A">
        <w:rPr>
          <w:rFonts w:ascii="Times New Roman" w:hAnsi="Times New Roman" w:cs="Times New Roman"/>
          <w:color w:val="0070C0"/>
          <w:sz w:val="32"/>
          <w:szCs w:val="32"/>
          <w:shd w:val="clear" w:color="auto" w:fill="FFFFFF"/>
        </w:rPr>
        <w:t>Работая над звукоподражаниями, родителям необходимо помнить:</w:t>
      </w:r>
    </w:p>
    <w:p w14:paraId="60767DE4" w14:textId="77777777" w:rsidR="00863CFF" w:rsidRPr="00B9634A" w:rsidRDefault="00863CFF" w:rsidP="00863CF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Разучивать звукоподражания необходимо в игре. </w:t>
      </w:r>
    </w:p>
    <w:p w14:paraId="3CC86E91" w14:textId="77777777" w:rsidR="00863CFF" w:rsidRPr="00B9634A" w:rsidRDefault="00863CFF" w:rsidP="00863CF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Использовать картинки или игрушки. </w:t>
      </w:r>
    </w:p>
    <w:p w14:paraId="7046893D" w14:textId="370528A8" w:rsidR="00863CFF" w:rsidRPr="00B9634A" w:rsidRDefault="00863CFF" w:rsidP="00863CF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Артикуляция должна быть ч</w:t>
      </w:r>
      <w:r w:rsid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</w:t>
      </w: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ткой, реб</w:t>
      </w:r>
      <w:r w:rsid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</w:t>
      </w: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нок должен видеть движения органов артикуляции взрослого. </w:t>
      </w:r>
    </w:p>
    <w:p w14:paraId="5D0BDDD2" w14:textId="77777777" w:rsidR="00863CFF" w:rsidRPr="00B9634A" w:rsidRDefault="00863CFF" w:rsidP="00863CF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Речь взрослого должна быть правильной и эмоциональной. </w:t>
      </w:r>
    </w:p>
    <w:p w14:paraId="2B49BA73" w14:textId="77777777" w:rsidR="00863CFF" w:rsidRPr="00B9634A" w:rsidRDefault="00863CFF" w:rsidP="00863CF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Слова и фразы нужно произносить неоднократно. </w:t>
      </w:r>
    </w:p>
    <w:p w14:paraId="46829C9A" w14:textId="77777777" w:rsidR="00863CFF" w:rsidRPr="00B9634A" w:rsidRDefault="00863CFF" w:rsidP="00863CF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Закрепляем изученные звуки во время прогулки на улице. Видим кошку, напоминаем: «Мяу», поехала машина, напоминаем «Би-би». </w:t>
      </w:r>
    </w:p>
    <w:p w14:paraId="1BBE9D15" w14:textId="73073A41" w:rsidR="00863CFF" w:rsidRDefault="00863CFF" w:rsidP="00863CFF">
      <w:pPr>
        <w:spacing w:after="0"/>
        <w:rPr>
          <w:sz w:val="28"/>
          <w:szCs w:val="28"/>
        </w:rPr>
      </w:pP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Также закрепляем при чтении книг и рассматривании иллюстраций к ним.</w:t>
      </w:r>
      <w:r w:rsidR="00B9634A" w:rsidRPr="00B9634A">
        <w:rPr>
          <w:sz w:val="28"/>
          <w:szCs w:val="28"/>
        </w:rPr>
        <w:t xml:space="preserve"> </w:t>
      </w:r>
    </w:p>
    <w:p w14:paraId="687A395D" w14:textId="77777777" w:rsidR="00B9634A" w:rsidRDefault="00B9634A" w:rsidP="00863CF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CD956C7" w14:textId="5F4B214C" w:rsidR="00B9634A" w:rsidRDefault="00B9634A" w:rsidP="00863CF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Рекомендую литературу:</w:t>
      </w:r>
    </w:p>
    <w:p w14:paraId="29077965" w14:textId="0866F284" w:rsidR="00D50A17" w:rsidRDefault="00D50A17" w:rsidP="00863CF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="00B9634A"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Батяева</w:t>
      </w:r>
      <w:proofErr w:type="spellEnd"/>
      <w:r w:rsid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С.В., </w:t>
      </w:r>
      <w:r w:rsidR="00B9634A"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Савостьянова</w:t>
      </w:r>
      <w:r w:rsid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В.,</w:t>
      </w:r>
      <w:r w:rsidRPr="00D50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Володина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В.С. «</w:t>
      </w:r>
      <w:r w:rsid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Большой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альбом по развитию речи».</w:t>
      </w:r>
    </w:p>
    <w:p w14:paraId="2A10BDB9" w14:textId="70725BFC" w:rsidR="00B9634A" w:rsidRPr="00B9634A" w:rsidRDefault="00B9634A" w:rsidP="00863CF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6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50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Олеся Ж</w:t>
      </w:r>
      <w:r w:rsidR="00D50A17" w:rsidRPr="00D50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укова </w:t>
      </w:r>
      <w:r w:rsidR="00D50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«Я</w:t>
      </w:r>
      <w:r w:rsidR="00D50A17" w:rsidRPr="00D50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учусь говорить</w:t>
      </w:r>
      <w:r w:rsidR="00D50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14:paraId="5EA6817F" w14:textId="77777777" w:rsidR="00B9634A" w:rsidRPr="00B9634A" w:rsidRDefault="00B9634A" w:rsidP="00863CFF">
      <w:pPr>
        <w:spacing w:after="0"/>
        <w:rPr>
          <w:color w:val="FF0000"/>
          <w:sz w:val="28"/>
          <w:szCs w:val="28"/>
        </w:rPr>
      </w:pPr>
      <w:bookmarkStart w:id="0" w:name="_GoBack"/>
      <w:bookmarkEnd w:id="0"/>
    </w:p>
    <w:sectPr w:rsidR="00B9634A" w:rsidRPr="00B96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CFF"/>
    <w:rsid w:val="00303443"/>
    <w:rsid w:val="00351F28"/>
    <w:rsid w:val="00687994"/>
    <w:rsid w:val="00863CFF"/>
    <w:rsid w:val="00A60EBC"/>
    <w:rsid w:val="00B9634A"/>
    <w:rsid w:val="00BA6EE7"/>
    <w:rsid w:val="00D5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16A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CF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CF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2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aiupovaalbina1983@outlook.com</dc:creator>
  <cp:keywords/>
  <dc:description/>
  <cp:lastModifiedBy>Марина</cp:lastModifiedBy>
  <cp:revision>4</cp:revision>
  <dcterms:created xsi:type="dcterms:W3CDTF">2020-01-16T19:45:00Z</dcterms:created>
  <dcterms:modified xsi:type="dcterms:W3CDTF">2023-02-21T09:17:00Z</dcterms:modified>
</cp:coreProperties>
</file>