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3A521" w14:textId="513A617D" w:rsidR="002333A3" w:rsidRPr="002333A3" w:rsidRDefault="002333A3" w:rsidP="004520F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дошкольное образовательное учреждение детский сад № </w:t>
      </w:r>
      <w:r w:rsidR="004520FB">
        <w:rPr>
          <w:rFonts w:ascii="Times New Roman" w:eastAsia="Calibri" w:hAnsi="Times New Roman" w:cs="Times New Roman"/>
          <w:sz w:val="28"/>
          <w:szCs w:val="28"/>
          <w:lang w:eastAsia="en-US"/>
        </w:rPr>
        <w:t>469</w:t>
      </w: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7C2B40F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14:paraId="638291D1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320EE1F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5BE404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D47559A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ABE138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0EBE6F4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07EEAA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C5BC94D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Консультация для родителей:</w:t>
      </w:r>
    </w:p>
    <w:p w14:paraId="7AC92370" w14:textId="214967DA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>«Логоп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едический словарь для родителей</w:t>
      </w: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116172C8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27D1621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3C6E805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C00792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EF3A57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19DEE53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CCD460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6FC21C6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A85392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9AB9B6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</w:t>
      </w:r>
    </w:p>
    <w:p w14:paraId="27D32FC2" w14:textId="77777777" w:rsidR="002333A3" w:rsidRPr="002333A3" w:rsidRDefault="002333A3" w:rsidP="002333A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DBDCE3" w14:textId="77777777" w:rsidR="002333A3" w:rsidRPr="002333A3" w:rsidRDefault="002333A3" w:rsidP="002333A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CB5CF06" w14:textId="77777777" w:rsidR="002333A3" w:rsidRPr="002333A3" w:rsidRDefault="002333A3" w:rsidP="002333A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D3FC03" w14:textId="77777777" w:rsidR="002333A3" w:rsidRPr="002333A3" w:rsidRDefault="002333A3" w:rsidP="002333A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Учитель - логопед</w:t>
      </w:r>
    </w:p>
    <w:p w14:paraId="0077C90C" w14:textId="77777777" w:rsidR="002333A3" w:rsidRPr="002333A3" w:rsidRDefault="002333A3" w:rsidP="002333A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33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квалификационной  категории</w:t>
      </w:r>
      <w:proofErr w:type="gramEnd"/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E688F8E" w14:textId="20DE4552" w:rsidR="002333A3" w:rsidRPr="002333A3" w:rsidRDefault="002333A3" w:rsidP="002333A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520FB">
        <w:rPr>
          <w:rFonts w:ascii="Times New Roman" w:eastAsia="Calibri" w:hAnsi="Times New Roman" w:cs="Times New Roman"/>
          <w:sz w:val="28"/>
          <w:szCs w:val="28"/>
          <w:lang w:eastAsia="en-US"/>
        </w:rPr>
        <w:t>Рудзинская</w:t>
      </w:r>
      <w:proofErr w:type="spellEnd"/>
      <w:r w:rsidR="004520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М.К.</w:t>
      </w:r>
    </w:p>
    <w:p w14:paraId="5C57E4EC" w14:textId="77777777" w:rsidR="002333A3" w:rsidRPr="002333A3" w:rsidRDefault="002333A3" w:rsidP="002333A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32F608C4" w14:textId="77777777" w:rsidR="002333A3" w:rsidRPr="002333A3" w:rsidRDefault="002333A3" w:rsidP="002333A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23BB0CE3" w14:textId="77777777" w:rsidR="002333A3" w:rsidRPr="002333A3" w:rsidRDefault="002333A3" w:rsidP="002333A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59EA3775" w14:textId="77777777" w:rsidR="002333A3" w:rsidRPr="002333A3" w:rsidRDefault="002333A3" w:rsidP="002333A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095E58ED" w14:textId="77777777" w:rsidR="002333A3" w:rsidRPr="002333A3" w:rsidRDefault="002333A3" w:rsidP="002333A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03863246" w14:textId="1049FD89" w:rsidR="002333A3" w:rsidRPr="002333A3" w:rsidRDefault="002333A3" w:rsidP="002333A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33A3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4520F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bookmarkStart w:id="0" w:name="_GoBack"/>
      <w:bookmarkEnd w:id="0"/>
    </w:p>
    <w:p w14:paraId="60D9084A" w14:textId="77777777" w:rsidR="002333A3" w:rsidRDefault="002333A3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353E8FE" w14:textId="7777777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lastRenderedPageBreak/>
        <w:t>Уважаемые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333A3">
        <w:rPr>
          <w:color w:val="111111"/>
          <w:sz w:val="28"/>
          <w:szCs w:val="28"/>
        </w:rPr>
        <w:t>! В процессе работы вашего ребенка с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логопедом</w:t>
      </w:r>
      <w:r w:rsidRPr="002333A3">
        <w:rPr>
          <w:color w:val="111111"/>
          <w:sz w:val="28"/>
          <w:szCs w:val="28"/>
        </w:rPr>
        <w:t>, вы можете встретиться с разными непонятными терминами. Для того</w:t>
      </w:r>
      <w:proofErr w:type="gramStart"/>
      <w:r w:rsidRPr="002333A3">
        <w:rPr>
          <w:color w:val="111111"/>
          <w:sz w:val="28"/>
          <w:szCs w:val="28"/>
        </w:rPr>
        <w:t>,</w:t>
      </w:r>
      <w:proofErr w:type="gramEnd"/>
      <w:r w:rsidRPr="002333A3">
        <w:rPr>
          <w:color w:val="111111"/>
          <w:sz w:val="28"/>
          <w:szCs w:val="28"/>
        </w:rPr>
        <w:t xml:space="preserve"> чтобы работа была продуктивнее, предлагаю познакомиться с некоторой терминологией.</w:t>
      </w:r>
    </w:p>
    <w:p w14:paraId="37096C7C" w14:textId="1821E998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Автоматизация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(звука)</w:t>
      </w:r>
      <w:r w:rsidRPr="002333A3">
        <w:rPr>
          <w:color w:val="111111"/>
          <w:sz w:val="28"/>
          <w:szCs w:val="28"/>
        </w:rPr>
        <w:t> –</w:t>
      </w:r>
      <w:r w:rsid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этап при коррекции неправильного звукопроизношения, следующий после постановки нового звука; направлен на формирование правильного произношения звука в связной речи; заключается в постепенном, последовательном введении поставленного звука в слоги,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</w:t>
      </w:r>
      <w:r w:rsidRPr="002333A3">
        <w:rPr>
          <w:color w:val="111111"/>
          <w:sz w:val="28"/>
          <w:szCs w:val="28"/>
        </w:rPr>
        <w:t>, предложения и в самостоятельную речь.</w:t>
      </w:r>
    </w:p>
    <w:p w14:paraId="55236071" w14:textId="7A880904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333A3">
        <w:rPr>
          <w:color w:val="111111"/>
          <w:sz w:val="28"/>
          <w:szCs w:val="28"/>
        </w:rPr>
        <w:t>Аграмматизм</w:t>
      </w:r>
      <w:proofErr w:type="spellEnd"/>
      <w:r w:rsidRPr="002333A3">
        <w:rPr>
          <w:color w:val="111111"/>
          <w:sz w:val="28"/>
          <w:szCs w:val="28"/>
        </w:rPr>
        <w:t xml:space="preserve"> – нарушение понимания и употребления грамматических</w:t>
      </w:r>
      <w:r w:rsid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средств языка.</w:t>
      </w:r>
    </w:p>
    <w:p w14:paraId="5CE4CC38" w14:textId="4FCED5BD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Алалия – отсутствие или недоразвитие речи у детей при нормальном слухе и</w:t>
      </w:r>
      <w:r w:rsid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первично сохранном интеллекте.</w:t>
      </w:r>
    </w:p>
    <w:p w14:paraId="507B6CD7" w14:textId="48F58EF0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333A3">
        <w:rPr>
          <w:color w:val="111111"/>
          <w:sz w:val="28"/>
          <w:szCs w:val="28"/>
        </w:rPr>
        <w:t>Аморфные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</w:t>
      </w:r>
      <w:r w:rsidRPr="002333A3">
        <w:rPr>
          <w:color w:val="111111"/>
          <w:sz w:val="28"/>
          <w:szCs w:val="28"/>
        </w:rPr>
        <w:t> – это грамматически неизменяемые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слова-корни</w:t>
      </w:r>
      <w:r w:rsidRPr="002333A3">
        <w:rPr>
          <w:color w:val="111111"/>
          <w:sz w:val="28"/>
          <w:szCs w:val="28"/>
        </w:rPr>
        <w:t>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«аномальные </w:t>
      </w:r>
      <w:r w:rsidRPr="002333A3">
        <w:rPr>
          <w:rStyle w:val="a4"/>
          <w:b w:val="0"/>
          <w:bCs w:val="0"/>
          <w:iCs/>
          <w:color w:val="111111"/>
          <w:sz w:val="28"/>
          <w:szCs w:val="28"/>
          <w:bdr w:val="none" w:sz="0" w:space="0" w:color="auto" w:frame="1"/>
        </w:rPr>
        <w:t>слова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333A3">
        <w:rPr>
          <w:color w:val="111111"/>
          <w:sz w:val="28"/>
          <w:szCs w:val="28"/>
        </w:rPr>
        <w:t> детской речи –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слова-фрагменты </w:t>
      </w:r>
      <w:r w:rsidRPr="002333A3">
        <w:rPr>
          <w:color w:val="111111"/>
          <w:sz w:val="28"/>
          <w:szCs w:val="28"/>
        </w:rPr>
        <w:t>(в которых сохранены только части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</w:t>
      </w:r>
      <w:r w:rsidRPr="002333A3">
        <w:rPr>
          <w:color w:val="111111"/>
          <w:sz w:val="28"/>
          <w:szCs w:val="28"/>
        </w:rPr>
        <w:t>,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слова-звукоподражания </w:t>
      </w:r>
      <w:r w:rsidRPr="002333A3">
        <w:rPr>
          <w:color w:val="111111"/>
          <w:sz w:val="28"/>
          <w:szCs w:val="28"/>
        </w:rPr>
        <w:t>(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слова-слоги</w:t>
      </w:r>
      <w:r w:rsidRPr="002333A3">
        <w:rPr>
          <w:color w:val="111111"/>
          <w:sz w:val="28"/>
          <w:szCs w:val="28"/>
        </w:rPr>
        <w:t>, которыми ребенок обозначает предметы, действия, ситуацию, контурные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 </w:t>
      </w:r>
      <w:r w:rsidRPr="002333A3">
        <w:rPr>
          <w:color w:val="111111"/>
          <w:sz w:val="28"/>
          <w:szCs w:val="28"/>
        </w:rPr>
        <w:t>(в которых правильно воспроизводятся ударение и количество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слогов</w:t>
      </w:r>
      <w:r w:rsidRPr="002333A3">
        <w:rPr>
          <w:color w:val="111111"/>
          <w:sz w:val="28"/>
          <w:szCs w:val="28"/>
        </w:rPr>
        <w:t>).</w:t>
      </w:r>
      <w:proofErr w:type="gramEnd"/>
    </w:p>
    <w:p w14:paraId="198D4090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Артикуляция – деятельность речевых органов,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связанных с произнесением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звуков речи и различных их компонентов, составляющих слоги,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</w:t>
      </w:r>
      <w:r w:rsidRPr="002333A3">
        <w:rPr>
          <w:color w:val="111111"/>
          <w:sz w:val="28"/>
          <w:szCs w:val="28"/>
        </w:rPr>
        <w:t>.</w:t>
      </w:r>
    </w:p>
    <w:p w14:paraId="0ED10D8E" w14:textId="5AF28BAF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333A3">
        <w:rPr>
          <w:color w:val="111111"/>
          <w:sz w:val="28"/>
          <w:szCs w:val="28"/>
        </w:rPr>
        <w:t>Артикуляционный аппарат – совокупность органов,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обеспечивающих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образование звуков речи (артикуляцию, включает голосовой аппарат, мышцы глотки, гортани, языка, мягкого нёба, губ, щек и нижней челюсти, зубы и др.</w:t>
      </w:r>
      <w:proofErr w:type="gramEnd"/>
    </w:p>
    <w:p w14:paraId="7484CEC9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Дизартрия </w:t>
      </w:r>
      <w:proofErr w:type="gramStart"/>
      <w:r w:rsidRPr="002333A3">
        <w:rPr>
          <w:color w:val="111111"/>
          <w:sz w:val="28"/>
          <w:szCs w:val="28"/>
        </w:rPr>
        <w:t>—н</w:t>
      </w:r>
      <w:proofErr w:type="gramEnd"/>
      <w:r w:rsidRPr="002333A3">
        <w:rPr>
          <w:color w:val="111111"/>
          <w:sz w:val="28"/>
          <w:szCs w:val="28"/>
        </w:rPr>
        <w:t>арушение произносительной стороны речи,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обусловленное</w:t>
      </w:r>
      <w:r w:rsidR="002333A3"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недостаточностью</w:t>
      </w:r>
      <w:r w:rsidRPr="002333A3">
        <w:rPr>
          <w:color w:val="111111"/>
          <w:sz w:val="28"/>
          <w:szCs w:val="28"/>
        </w:rPr>
        <w:t> иннервации речевого аппарата.</w:t>
      </w:r>
    </w:p>
    <w:p w14:paraId="2E2352F3" w14:textId="25FDFD1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333A3">
        <w:rPr>
          <w:color w:val="111111"/>
          <w:sz w:val="28"/>
          <w:szCs w:val="28"/>
        </w:rPr>
        <w:t>Дислалия</w:t>
      </w:r>
      <w:proofErr w:type="spellEnd"/>
      <w:r w:rsidRPr="002333A3">
        <w:rPr>
          <w:color w:val="111111"/>
          <w:sz w:val="28"/>
          <w:szCs w:val="28"/>
        </w:rPr>
        <w:t xml:space="preserve"> — нарушение звукопроизношения при нормальном слухе </w:t>
      </w:r>
      <w:proofErr w:type="spellStart"/>
      <w:r w:rsidRPr="002333A3">
        <w:rPr>
          <w:color w:val="111111"/>
          <w:sz w:val="28"/>
          <w:szCs w:val="28"/>
        </w:rPr>
        <w:t>исохранной</w:t>
      </w:r>
      <w:proofErr w:type="spellEnd"/>
      <w:r w:rsidRPr="002333A3">
        <w:rPr>
          <w:color w:val="111111"/>
          <w:sz w:val="28"/>
          <w:szCs w:val="28"/>
        </w:rPr>
        <w:t xml:space="preserve"> иннервации речевого аппарата.</w:t>
      </w:r>
    </w:p>
    <w:p w14:paraId="1C320A39" w14:textId="7777777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333A3">
        <w:rPr>
          <w:color w:val="111111"/>
          <w:sz w:val="28"/>
          <w:szCs w:val="28"/>
        </w:rPr>
        <w:t>Дислексия</w:t>
      </w:r>
      <w:proofErr w:type="spellEnd"/>
      <w:r w:rsidRPr="002333A3">
        <w:rPr>
          <w:color w:val="111111"/>
          <w:sz w:val="28"/>
          <w:szCs w:val="28"/>
        </w:rPr>
        <w:t xml:space="preserve"> – частичное специфическое нарушение процесса </w:t>
      </w:r>
      <w:proofErr w:type="spellStart"/>
      <w:r w:rsidRPr="002333A3">
        <w:rPr>
          <w:color w:val="111111"/>
          <w:sz w:val="28"/>
          <w:szCs w:val="28"/>
        </w:rPr>
        <w:t>чтения</w:t>
      </w:r>
      <w:proofErr w:type="gramStart"/>
      <w:r w:rsidRPr="002333A3">
        <w:rPr>
          <w:color w:val="111111"/>
          <w:sz w:val="28"/>
          <w:szCs w:val="28"/>
        </w:rPr>
        <w:t>,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бусловленное</w:t>
      </w:r>
      <w:proofErr w:type="spellEnd"/>
      <w:r w:rsidRPr="002333A3">
        <w:rPr>
          <w:color w:val="111111"/>
          <w:sz w:val="28"/>
          <w:szCs w:val="28"/>
        </w:rPr>
        <w:t> </w:t>
      </w:r>
      <w:proofErr w:type="spellStart"/>
      <w:r w:rsidRPr="002333A3">
        <w:rPr>
          <w:color w:val="111111"/>
          <w:sz w:val="28"/>
          <w:szCs w:val="28"/>
        </w:rPr>
        <w:t>несформированностью</w:t>
      </w:r>
      <w:proofErr w:type="spellEnd"/>
      <w:r w:rsidRPr="002333A3">
        <w:rPr>
          <w:color w:val="111111"/>
          <w:sz w:val="28"/>
          <w:szCs w:val="28"/>
        </w:rPr>
        <w:t>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(нарушением)</w:t>
      </w:r>
      <w:r w:rsidRPr="002333A3">
        <w:rPr>
          <w:color w:val="111111"/>
          <w:sz w:val="28"/>
          <w:szCs w:val="28"/>
        </w:rPr>
        <w:t> высших психических функций и проявляющиеся в повторяющихся ошибках стойкого характера.</w:t>
      </w:r>
    </w:p>
    <w:p w14:paraId="46BEED4C" w14:textId="5D0954FE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proofErr w:type="gramStart"/>
      <w:r w:rsidRPr="002333A3">
        <w:rPr>
          <w:color w:val="111111"/>
          <w:sz w:val="28"/>
          <w:szCs w:val="28"/>
        </w:rPr>
        <w:t>Дисграфия</w:t>
      </w:r>
      <w:proofErr w:type="spellEnd"/>
      <w:r w:rsidRPr="002333A3">
        <w:rPr>
          <w:color w:val="111111"/>
          <w:sz w:val="28"/>
          <w:szCs w:val="28"/>
        </w:rPr>
        <w:t xml:space="preserve"> – частичное специфическое нарушение процесса письма,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обусловленное</w:t>
      </w:r>
      <w:r w:rsidRPr="002333A3">
        <w:rPr>
          <w:color w:val="111111"/>
          <w:sz w:val="28"/>
          <w:szCs w:val="28"/>
        </w:rPr>
        <w:t> </w:t>
      </w:r>
      <w:proofErr w:type="spellStart"/>
      <w:r w:rsidRPr="002333A3">
        <w:rPr>
          <w:color w:val="111111"/>
          <w:sz w:val="28"/>
          <w:szCs w:val="28"/>
        </w:rPr>
        <w:t>несформированностью</w:t>
      </w:r>
      <w:proofErr w:type="spellEnd"/>
      <w:r w:rsidRPr="002333A3">
        <w:rPr>
          <w:color w:val="111111"/>
          <w:sz w:val="28"/>
          <w:szCs w:val="28"/>
        </w:rPr>
        <w:t>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(нарушением)</w:t>
      </w:r>
      <w:r w:rsidRPr="002333A3">
        <w:rPr>
          <w:color w:val="111111"/>
          <w:sz w:val="28"/>
          <w:szCs w:val="28"/>
        </w:rPr>
        <w:t> высших психических функций и проявляющиеся в повторяющихся ошибках стойкого характера.</w:t>
      </w:r>
      <w:proofErr w:type="gramEnd"/>
    </w:p>
    <w:p w14:paraId="1EE60408" w14:textId="4A0E7501" w:rsidR="009E6A42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Задержка речевого развития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(ЗРР)</w:t>
      </w:r>
      <w:r w:rsidRPr="002333A3">
        <w:rPr>
          <w:color w:val="111111"/>
          <w:sz w:val="28"/>
          <w:szCs w:val="28"/>
        </w:rPr>
        <w:t> – отставание речевого развития от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возрастной нормы речевого развития в возрасте до 3 лет.</w:t>
      </w:r>
    </w:p>
    <w:p w14:paraId="5D68A7A4" w14:textId="27AB9450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Заикание – нарушение темпо-ритмической организации речи,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обусловленное</w:t>
      </w:r>
      <w:r w:rsidRPr="002333A3">
        <w:rPr>
          <w:color w:val="111111"/>
          <w:sz w:val="28"/>
          <w:szCs w:val="28"/>
        </w:rPr>
        <w:t> судорожным состоянием мышц речевого аппарата.</w:t>
      </w:r>
    </w:p>
    <w:p w14:paraId="75AD9A25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333A3">
        <w:rPr>
          <w:color w:val="111111"/>
          <w:sz w:val="28"/>
          <w:szCs w:val="28"/>
        </w:rPr>
        <w:t>Звукоподражания –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условное</w:t>
      </w:r>
      <w:r w:rsidRPr="002333A3">
        <w:rPr>
          <w:color w:val="111111"/>
          <w:sz w:val="28"/>
          <w:szCs w:val="28"/>
        </w:rPr>
        <w:t> воспроизведение звуков природы и звучаний,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сопровождающих некоторые процессы (смех, свист, шум и т. д., а также криков животных.</w:t>
      </w:r>
      <w:proofErr w:type="gramEnd"/>
    </w:p>
    <w:p w14:paraId="614027D2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333A3">
        <w:rPr>
          <w:color w:val="111111"/>
          <w:sz w:val="28"/>
          <w:szCs w:val="28"/>
        </w:rPr>
        <w:t>Импрессивная</w:t>
      </w:r>
      <w:proofErr w:type="spellEnd"/>
      <w:r w:rsidRPr="002333A3">
        <w:rPr>
          <w:color w:val="111111"/>
          <w:sz w:val="28"/>
          <w:szCs w:val="28"/>
        </w:rPr>
        <w:t xml:space="preserve"> речь – восприятие,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понимание речи.</w:t>
      </w:r>
    </w:p>
    <w:p w14:paraId="558DC124" w14:textId="754484EB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Иннервация – обеспечение органов и тканей нервами и,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следовательно,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связью с центральной нервной системой.</w:t>
      </w:r>
    </w:p>
    <w:p w14:paraId="46362D90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lastRenderedPageBreak/>
        <w:t>Общее недоразвитие речи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(ОНР)</w:t>
      </w:r>
      <w:r w:rsidRPr="002333A3">
        <w:rPr>
          <w:color w:val="111111"/>
          <w:sz w:val="28"/>
          <w:szCs w:val="28"/>
        </w:rPr>
        <w:t> – различные сложные речевые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расстройства, при которых у детей нарушено формирование всех компонентов речевой системы, относящихся к ее звуковой и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смысловой стороне</w:t>
      </w:r>
      <w:r w:rsidRPr="002333A3">
        <w:rPr>
          <w:color w:val="111111"/>
          <w:sz w:val="28"/>
          <w:szCs w:val="28"/>
        </w:rPr>
        <w:t>, при нормальном слухе и интеллекте.</w:t>
      </w:r>
    </w:p>
    <w:p w14:paraId="1739D73C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Отраженная речь – повторенная за кем-либо речь.</w:t>
      </w:r>
    </w:p>
    <w:p w14:paraId="54707114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Пальчиковые игры – общепринятое название занятий на развитие мелкой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моторики у детей.</w:t>
      </w:r>
    </w:p>
    <w:p w14:paraId="4EADE169" w14:textId="4CEA9418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Персеверации – циклическое повторение или настойчивое воспроизведение,</w:t>
      </w:r>
      <w:r w:rsid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часто вопреки сознательному намерению каких-либо действий, мыслей или переживаний.</w:t>
      </w:r>
    </w:p>
    <w:p w14:paraId="2838365B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333A3">
        <w:rPr>
          <w:color w:val="111111"/>
          <w:sz w:val="28"/>
          <w:szCs w:val="28"/>
        </w:rPr>
        <w:t>Пренатальный</w:t>
      </w:r>
      <w:proofErr w:type="spellEnd"/>
      <w:r w:rsidRPr="002333A3">
        <w:rPr>
          <w:color w:val="111111"/>
          <w:sz w:val="28"/>
          <w:szCs w:val="28"/>
        </w:rPr>
        <w:t xml:space="preserve"> период – относящийся к периоду перед рождением.</w:t>
      </w:r>
    </w:p>
    <w:p w14:paraId="6862F172" w14:textId="580990F1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proofErr w:type="gramStart"/>
      <w:r w:rsidRPr="002333A3">
        <w:rPr>
          <w:color w:val="111111"/>
          <w:sz w:val="28"/>
          <w:szCs w:val="28"/>
        </w:rPr>
        <w:t>Ринолалия</w:t>
      </w:r>
      <w:proofErr w:type="spellEnd"/>
      <w:r w:rsidRPr="002333A3">
        <w:rPr>
          <w:color w:val="111111"/>
          <w:sz w:val="28"/>
          <w:szCs w:val="28"/>
        </w:rPr>
        <w:t xml:space="preserve"> – нарушение тембра голоса и звукопроизношения,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образующееся</w:t>
      </w:r>
      <w:r w:rsid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 xml:space="preserve">в результате излишнего или недостаточного в процессе речи </w:t>
      </w:r>
      <w:proofErr w:type="spellStart"/>
      <w:r w:rsidRPr="002333A3">
        <w:rPr>
          <w:color w:val="111111"/>
          <w:sz w:val="28"/>
          <w:szCs w:val="28"/>
        </w:rPr>
        <w:t>резонирования</w:t>
      </w:r>
      <w:proofErr w:type="spellEnd"/>
      <w:r w:rsidRPr="002333A3">
        <w:rPr>
          <w:color w:val="111111"/>
          <w:sz w:val="28"/>
          <w:szCs w:val="28"/>
        </w:rPr>
        <w:t xml:space="preserve"> в носовой полости.</w:t>
      </w:r>
      <w:proofErr w:type="gramEnd"/>
      <w:r w:rsidRPr="002333A3">
        <w:rPr>
          <w:color w:val="111111"/>
          <w:sz w:val="28"/>
          <w:szCs w:val="28"/>
        </w:rPr>
        <w:t xml:space="preserve"> Такое нарушение резонанса происходит от неправильного направления </w:t>
      </w:r>
      <w:proofErr w:type="spellStart"/>
      <w:r w:rsidRPr="002333A3">
        <w:rPr>
          <w:color w:val="111111"/>
          <w:sz w:val="28"/>
          <w:szCs w:val="28"/>
        </w:rPr>
        <w:t>голосо</w:t>
      </w:r>
      <w:proofErr w:type="spellEnd"/>
      <w:r w:rsidR="002333A3">
        <w:rPr>
          <w:color w:val="111111"/>
          <w:sz w:val="28"/>
          <w:szCs w:val="28"/>
        </w:rPr>
        <w:t xml:space="preserve"> </w:t>
      </w:r>
      <w:r w:rsidR="002333A3" w:rsidRPr="002333A3">
        <w:rPr>
          <w:color w:val="111111"/>
          <w:sz w:val="28"/>
          <w:szCs w:val="28"/>
        </w:rPr>
        <w:t>-</w:t>
      </w:r>
      <w:r w:rsid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выдыхательной струи вследствие либо органических дефектов носоглотки, носовой полости, мягкого и твердого нёба, либо расстройств функции мягкого нёба.</w:t>
      </w:r>
    </w:p>
    <w:p w14:paraId="3CC71FF6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Сопряженная речь – совместное одновременное повторение двумя или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более лицами произнесенных кем-либо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 или фраз</w:t>
      </w:r>
      <w:r w:rsidRPr="002333A3">
        <w:rPr>
          <w:color w:val="111111"/>
          <w:sz w:val="28"/>
          <w:szCs w:val="28"/>
        </w:rPr>
        <w:t>.</w:t>
      </w:r>
    </w:p>
    <w:p w14:paraId="3FB76503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Судороги – непроизвольные сокращения мышц,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возникающие при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</w:rPr>
        <w:t>эпилепсии, травмах головного мозга, спазмофилии и др. заболеваниях.</w:t>
      </w:r>
    </w:p>
    <w:p w14:paraId="3A44339F" w14:textId="79AB09D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Экспрессивная речь </w:t>
      </w:r>
      <w:proofErr w:type="gramStart"/>
      <w:r w:rsidRPr="002333A3">
        <w:rPr>
          <w:color w:val="111111"/>
          <w:sz w:val="28"/>
          <w:szCs w:val="28"/>
        </w:rPr>
        <w:t>–а</w:t>
      </w:r>
      <w:proofErr w:type="gramEnd"/>
      <w:r w:rsidRPr="002333A3">
        <w:rPr>
          <w:color w:val="111111"/>
          <w:sz w:val="28"/>
          <w:szCs w:val="28"/>
        </w:rPr>
        <w:t>ктивное устное и письменное высказывание.</w:t>
      </w:r>
    </w:p>
    <w:p w14:paraId="657D2C0F" w14:textId="7777777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333A3">
        <w:rPr>
          <w:iCs/>
          <w:color w:val="111111"/>
          <w:sz w:val="28"/>
          <w:szCs w:val="28"/>
          <w:bdr w:val="none" w:sz="0" w:space="0" w:color="auto" w:frame="1"/>
        </w:rPr>
        <w:t>Мнемотахнология</w:t>
      </w:r>
      <w:proofErr w:type="spellEnd"/>
      <w:r w:rsidRPr="002333A3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0E10185D" w14:textId="4532F06E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Дошкольное детство – особый период в развитии личности. В этот период память по скорости развития опережает другие способности. Дети задают множество вопросов,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>новая информация им крайне необходима</w:t>
      </w:r>
      <w:r w:rsidRPr="002333A3">
        <w:rPr>
          <w:color w:val="111111"/>
          <w:sz w:val="28"/>
          <w:szCs w:val="28"/>
        </w:rPr>
        <w:t>: мозг требует пищи.</w:t>
      </w:r>
    </w:p>
    <w:p w14:paraId="1A836441" w14:textId="7777777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>Но наряду с этим в развитии детей существует множество проблем</w:t>
      </w:r>
      <w:r w:rsidRPr="002333A3">
        <w:rPr>
          <w:color w:val="111111"/>
          <w:sz w:val="28"/>
          <w:szCs w:val="28"/>
        </w:rPr>
        <w:t>: скудный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словарный запас</w:t>
      </w:r>
      <w:r w:rsidRPr="002333A3">
        <w:rPr>
          <w:color w:val="111111"/>
          <w:sz w:val="28"/>
          <w:szCs w:val="28"/>
        </w:rPr>
        <w:t>, нарушение звукопроизношения и внимания, быстрая утомляемость, потеря интереса к занятиям. Поэтому видя такое положение, мы стали искать пути решения этой проблемы. Учитывая, что в наше время дети перегружены информацией, необходимо, чтобы процесс обучения был для них интересным, занимательным, развивающим.</w:t>
      </w:r>
    </w:p>
    <w:p w14:paraId="32DC676F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Взяв за основу высказывания. К. Д. Ушинского "Учите ребёнка каким-нибудь неизвестным ему пяти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словам</w:t>
      </w:r>
      <w:r w:rsidRPr="002333A3">
        <w:rPr>
          <w:color w:val="111111"/>
          <w:sz w:val="28"/>
          <w:szCs w:val="28"/>
        </w:rPr>
        <w:t> - он будет долго и напрасно мучиться, но свяжите двадцать таких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 с картинками</w:t>
      </w:r>
      <w:r w:rsidRPr="002333A3">
        <w:rPr>
          <w:color w:val="111111"/>
          <w:sz w:val="28"/>
          <w:szCs w:val="28"/>
        </w:rPr>
        <w:t>, и он их усвоит на лету". Именно эта идея заложена в такой технологии как – мнемотехника.</w:t>
      </w:r>
    </w:p>
    <w:p w14:paraId="38564E5C" w14:textId="4C78D15C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Мнемотехник</w:t>
      </w:r>
      <w:proofErr w:type="gramStart"/>
      <w:r w:rsidRPr="002333A3">
        <w:rPr>
          <w:color w:val="111111"/>
          <w:sz w:val="28"/>
          <w:szCs w:val="28"/>
        </w:rPr>
        <w:t>а-</w:t>
      </w:r>
      <w:proofErr w:type="gramEnd"/>
      <w:r w:rsidRPr="002333A3">
        <w:rPr>
          <w:color w:val="111111"/>
          <w:sz w:val="28"/>
          <w:szCs w:val="28"/>
        </w:rPr>
        <w:t xml:space="preserve"> это система методов и приемов, обеспечивающих эффективное запоминание, сохранение и воспроизведение информации и развитие речи.</w:t>
      </w:r>
    </w:p>
    <w:p w14:paraId="6291F445" w14:textId="77777777" w:rsid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>Задачи мнемотехники</w:t>
      </w:r>
      <w:r w:rsidRPr="002333A3">
        <w:rPr>
          <w:color w:val="111111"/>
          <w:sz w:val="28"/>
          <w:szCs w:val="28"/>
        </w:rPr>
        <w:t>:</w:t>
      </w:r>
    </w:p>
    <w:p w14:paraId="0C8EB9AE" w14:textId="1454E758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Совершенствовать восприятие, зрения, слуха, тактильных ощущений, обоняния;</w:t>
      </w:r>
    </w:p>
    <w:p w14:paraId="49D3386E" w14:textId="77777777" w:rsid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формировать навыки запоминания, умение детей управлять своим вниманием, сделать его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«послушным»</w:t>
      </w:r>
      <w:r w:rsidRPr="002333A3">
        <w:rPr>
          <w:color w:val="111111"/>
          <w:sz w:val="28"/>
          <w:szCs w:val="28"/>
        </w:rPr>
        <w:t>;</w:t>
      </w:r>
    </w:p>
    <w:p w14:paraId="1F16010E" w14:textId="77777777" w:rsid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lastRenderedPageBreak/>
        <w:t>• стимулировать интеллектуальное развитие ребенка;</w:t>
      </w:r>
    </w:p>
    <w:p w14:paraId="430805E1" w14:textId="77777777" w:rsid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способствовать запоминанию любой информации.</w:t>
      </w:r>
    </w:p>
    <w:p w14:paraId="6F6FF4B8" w14:textId="77777777" w:rsid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Как любая работа, мнемотехника строится от </w:t>
      </w:r>
      <w:proofErr w:type="gramStart"/>
      <w:r w:rsidRPr="002333A3">
        <w:rPr>
          <w:color w:val="111111"/>
          <w:sz w:val="28"/>
          <w:szCs w:val="28"/>
        </w:rPr>
        <w:t>простого</w:t>
      </w:r>
      <w:proofErr w:type="gramEnd"/>
      <w:r w:rsidRPr="002333A3">
        <w:rPr>
          <w:color w:val="111111"/>
          <w:sz w:val="28"/>
          <w:szCs w:val="28"/>
        </w:rPr>
        <w:t xml:space="preserve"> к сложному. Необходимо начинать работу с простейших </w:t>
      </w:r>
      <w:proofErr w:type="spellStart"/>
      <w:r w:rsidRPr="002333A3">
        <w:rPr>
          <w:color w:val="111111"/>
          <w:sz w:val="28"/>
          <w:szCs w:val="28"/>
        </w:rPr>
        <w:t>мнемоквадратов</w:t>
      </w:r>
      <w:proofErr w:type="spellEnd"/>
      <w:r w:rsidRPr="002333A3">
        <w:rPr>
          <w:color w:val="111111"/>
          <w:sz w:val="28"/>
          <w:szCs w:val="28"/>
        </w:rPr>
        <w:t xml:space="preserve">, последовательно переходить к </w:t>
      </w:r>
      <w:proofErr w:type="spellStart"/>
      <w:r w:rsidRPr="002333A3">
        <w:rPr>
          <w:color w:val="111111"/>
          <w:sz w:val="28"/>
          <w:szCs w:val="28"/>
        </w:rPr>
        <w:t>мнемодорожкам</w:t>
      </w:r>
      <w:proofErr w:type="spellEnd"/>
      <w:r w:rsidRPr="002333A3">
        <w:rPr>
          <w:color w:val="111111"/>
          <w:sz w:val="28"/>
          <w:szCs w:val="28"/>
        </w:rPr>
        <w:t>, и позже к мнемотаблицам</w:t>
      </w:r>
    </w:p>
    <w:p w14:paraId="369A8571" w14:textId="350C2F68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• </w:t>
      </w:r>
      <w:proofErr w:type="spellStart"/>
      <w:r w:rsidRPr="002333A3">
        <w:rPr>
          <w:color w:val="111111"/>
          <w:sz w:val="28"/>
          <w:szCs w:val="28"/>
        </w:rPr>
        <w:t>Мнемоквадраты</w:t>
      </w:r>
      <w:proofErr w:type="spellEnd"/>
    </w:p>
    <w:p w14:paraId="13B7B0AC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Для детей младшего дошкольного возраста лучше всего подходят цветные, т. к.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>формируются сенсорные эталоны у детей остаются в памяти отдельные образы</w:t>
      </w:r>
      <w:r w:rsidRPr="002333A3">
        <w:rPr>
          <w:color w:val="111111"/>
          <w:sz w:val="28"/>
          <w:szCs w:val="28"/>
        </w:rPr>
        <w:t>: ёлочк</w:t>
      </w:r>
      <w:proofErr w:type="gramStart"/>
      <w:r w:rsidRPr="002333A3">
        <w:rPr>
          <w:color w:val="111111"/>
          <w:sz w:val="28"/>
          <w:szCs w:val="28"/>
        </w:rPr>
        <w:t>а-</w:t>
      </w:r>
      <w:proofErr w:type="gramEnd"/>
      <w:r w:rsidRPr="002333A3">
        <w:rPr>
          <w:color w:val="111111"/>
          <w:sz w:val="28"/>
          <w:szCs w:val="28"/>
        </w:rPr>
        <w:t xml:space="preserve"> зелёная, колобок –жёлтый и др.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>Позже изображения заменяются графическим изображением</w:t>
      </w:r>
      <w:r w:rsidRPr="002333A3">
        <w:rPr>
          <w:color w:val="111111"/>
          <w:sz w:val="28"/>
          <w:szCs w:val="28"/>
        </w:rPr>
        <w:t>: лиса – оранжевые геометрические фигуры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(круг, квадрат)</w:t>
      </w:r>
      <w:r w:rsidRPr="002333A3">
        <w:rPr>
          <w:color w:val="111111"/>
          <w:sz w:val="28"/>
          <w:szCs w:val="28"/>
        </w:rPr>
        <w:t> и др. Для детей старшего возраста схемы даются в одном цвете.</w:t>
      </w:r>
    </w:p>
    <w:p w14:paraId="6F5AC11C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Алгоритм работы с </w:t>
      </w:r>
      <w:proofErr w:type="spellStart"/>
      <w:r w:rsidRPr="002333A3">
        <w:rPr>
          <w:color w:val="111111"/>
          <w:sz w:val="28"/>
          <w:szCs w:val="28"/>
        </w:rPr>
        <w:t>мнемоквадратам</w:t>
      </w:r>
      <w:proofErr w:type="spellEnd"/>
    </w:p>
    <w:p w14:paraId="111A4E8B" w14:textId="07AF4E6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1. Это введение символов.</w:t>
      </w:r>
    </w:p>
    <w:p w14:paraId="106989C6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2. Использование элементов опорных схем, символов на всех видах занятий, в различных видах деятельности, т. к. у ребёнка не должно быть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«привыкания»</w:t>
      </w:r>
      <w:r w:rsidRPr="002333A3">
        <w:rPr>
          <w:color w:val="111111"/>
          <w:sz w:val="28"/>
          <w:szCs w:val="28"/>
        </w:rPr>
        <w:t xml:space="preserve">, что этот символ применим только в какой-то одной </w:t>
      </w:r>
      <w:proofErr w:type="gramStart"/>
      <w:r w:rsidRPr="002333A3">
        <w:rPr>
          <w:color w:val="111111"/>
          <w:sz w:val="28"/>
          <w:szCs w:val="28"/>
        </w:rPr>
        <w:t>области</w:t>
      </w:r>
      <w:proofErr w:type="gramEnd"/>
      <w:r w:rsidRPr="002333A3">
        <w:rPr>
          <w:color w:val="111111"/>
          <w:sz w:val="28"/>
          <w:szCs w:val="28"/>
        </w:rPr>
        <w:t xml:space="preserve"> потому что символ универсален.</w:t>
      </w:r>
    </w:p>
    <w:p w14:paraId="70A72CD4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3. Введение отрицаний.</w:t>
      </w:r>
    </w:p>
    <w:p w14:paraId="2BB5E026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4. Самостоятельный поиск детьми изображений, символизирующих какое-либо качество. Задачей этого этапа является активный поиск изображений, умение аргументировать свой выбор.</w:t>
      </w:r>
    </w:p>
    <w:p w14:paraId="5EF85051" w14:textId="77777777" w:rsid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5. Осуществляется перекодирование информации, т. е. преобразование из абстрактных символов в образы.</w:t>
      </w:r>
    </w:p>
    <w:p w14:paraId="20A5EA56" w14:textId="772E240A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• </w:t>
      </w:r>
      <w:proofErr w:type="spellStart"/>
      <w:r w:rsidRPr="002333A3">
        <w:rPr>
          <w:color w:val="111111"/>
          <w:sz w:val="28"/>
          <w:szCs w:val="28"/>
        </w:rPr>
        <w:t>Мнемодорожка</w:t>
      </w:r>
      <w:proofErr w:type="spellEnd"/>
    </w:p>
    <w:p w14:paraId="0CAD4D92" w14:textId="4029940F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Несет информацию, но в небольшом количестве, что очень важно на первых порах обучения ребенка. Работая с </w:t>
      </w:r>
      <w:proofErr w:type="spellStart"/>
      <w:r w:rsidRPr="002333A3">
        <w:rPr>
          <w:color w:val="111111"/>
          <w:sz w:val="28"/>
          <w:szCs w:val="28"/>
        </w:rPr>
        <w:t>мнемодорожкой</w:t>
      </w:r>
      <w:proofErr w:type="spellEnd"/>
      <w:r w:rsidRPr="002333A3">
        <w:rPr>
          <w:color w:val="111111"/>
          <w:sz w:val="28"/>
          <w:szCs w:val="28"/>
        </w:rPr>
        <w:t>, использую приёмы приложения.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Условных</w:t>
      </w:r>
      <w:r w:rsid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333A3">
        <w:rPr>
          <w:color w:val="111111"/>
          <w:sz w:val="28"/>
          <w:szCs w:val="28"/>
          <w:bdr w:val="none" w:sz="0" w:space="0" w:color="auto" w:frame="1"/>
        </w:rPr>
        <w:t>обозначений характерных для каждого</w:t>
      </w: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времени года</w:t>
      </w:r>
      <w:r w:rsidRPr="002333A3">
        <w:rPr>
          <w:color w:val="111111"/>
          <w:sz w:val="28"/>
          <w:szCs w:val="28"/>
        </w:rPr>
        <w:t xml:space="preserve">: дождь, ветер, снег, тучи, тепло, почки, трава, тает снег, </w:t>
      </w:r>
      <w:proofErr w:type="gramStart"/>
      <w:r w:rsidRPr="002333A3">
        <w:rPr>
          <w:color w:val="111111"/>
          <w:sz w:val="28"/>
          <w:szCs w:val="28"/>
        </w:rPr>
        <w:t>прилетают</w:t>
      </w:r>
      <w:proofErr w:type="gramEnd"/>
      <w:r w:rsidRPr="002333A3">
        <w:rPr>
          <w:color w:val="111111"/>
          <w:sz w:val="28"/>
          <w:szCs w:val="28"/>
        </w:rPr>
        <w:t>/улетают птицы, солнце светит мало, деревья без листьев и т. п.</w:t>
      </w:r>
    </w:p>
    <w:p w14:paraId="795C32DF" w14:textId="6F85953B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 xml:space="preserve">• </w:t>
      </w:r>
      <w:proofErr w:type="spellStart"/>
      <w:r w:rsidRPr="002333A3">
        <w:rPr>
          <w:color w:val="111111"/>
          <w:sz w:val="28"/>
          <w:szCs w:val="28"/>
        </w:rPr>
        <w:t>Мнемотаблица</w:t>
      </w:r>
      <w:proofErr w:type="spellEnd"/>
    </w:p>
    <w:p w14:paraId="06FBB855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Схема, в которую заложена определенная информация, Каждая ячейка этой таблицы может соответствовать одному </w:t>
      </w:r>
      <w:r w:rsidRPr="002333A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слову или целой фразе</w:t>
      </w:r>
      <w:r w:rsidRPr="002333A3">
        <w:rPr>
          <w:color w:val="111111"/>
          <w:sz w:val="28"/>
          <w:szCs w:val="28"/>
        </w:rPr>
        <w:t>. В дальнейшем, взяв в руки эту своеобразную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«шпаргалку»</w:t>
      </w:r>
      <w:r w:rsidRPr="002333A3">
        <w:rPr>
          <w:color w:val="111111"/>
          <w:sz w:val="28"/>
          <w:szCs w:val="28"/>
        </w:rPr>
        <w:t>, ребёнок сможет успешнее воспроизводить информацию.</w:t>
      </w:r>
    </w:p>
    <w:p w14:paraId="765C8DAA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333A3">
        <w:rPr>
          <w:color w:val="111111"/>
          <w:sz w:val="28"/>
          <w:szCs w:val="28"/>
        </w:rPr>
        <w:t>Мнемотаблицы</w:t>
      </w:r>
      <w:proofErr w:type="spellEnd"/>
      <w:r w:rsidRPr="002333A3">
        <w:rPr>
          <w:color w:val="111111"/>
          <w:sz w:val="28"/>
          <w:szCs w:val="28"/>
        </w:rPr>
        <w:t xml:space="preserve"> особенно </w:t>
      </w:r>
      <w:proofErr w:type="gramStart"/>
      <w:r w:rsidRPr="002333A3">
        <w:rPr>
          <w:color w:val="111111"/>
          <w:sz w:val="28"/>
          <w:szCs w:val="28"/>
        </w:rPr>
        <w:t>эффективны</w:t>
      </w:r>
      <w:proofErr w:type="gramEnd"/>
      <w:r w:rsidRPr="002333A3">
        <w:rPr>
          <w:color w:val="111111"/>
          <w:sz w:val="28"/>
          <w:szCs w:val="28"/>
        </w:rPr>
        <w:t xml:space="preserve"> при разучивании стихотворений.</w:t>
      </w:r>
    </w:p>
    <w:p w14:paraId="729FC99A" w14:textId="57B3A89E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Алгоритм работы.</w:t>
      </w:r>
    </w:p>
    <w:p w14:paraId="7706091C" w14:textId="7777777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>1 этап</w:t>
      </w:r>
      <w:r w:rsidRPr="002333A3">
        <w:rPr>
          <w:color w:val="111111"/>
          <w:sz w:val="28"/>
          <w:szCs w:val="28"/>
        </w:rPr>
        <w:t>: Рассматривание таблицы и разбор того, что на ней изображено.</w:t>
      </w:r>
    </w:p>
    <w:p w14:paraId="3D98743A" w14:textId="77777777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  <w:u w:val="single"/>
          <w:bdr w:val="none" w:sz="0" w:space="0" w:color="auto" w:frame="1"/>
        </w:rPr>
        <w:t>2 этап</w:t>
      </w:r>
      <w:r w:rsidRPr="002333A3">
        <w:rPr>
          <w:color w:val="111111"/>
          <w:sz w:val="28"/>
          <w:szCs w:val="28"/>
        </w:rPr>
        <w:t xml:space="preserve">: Осуществляется перекодирование информации, т. е. </w:t>
      </w:r>
      <w:proofErr w:type="spellStart"/>
      <w:proofErr w:type="gramStart"/>
      <w:r w:rsidRPr="002333A3">
        <w:rPr>
          <w:color w:val="111111"/>
          <w:sz w:val="28"/>
          <w:szCs w:val="28"/>
        </w:rPr>
        <w:t>преобразо-вание</w:t>
      </w:r>
      <w:proofErr w:type="spellEnd"/>
      <w:proofErr w:type="gramEnd"/>
      <w:r w:rsidRPr="002333A3">
        <w:rPr>
          <w:color w:val="111111"/>
          <w:sz w:val="28"/>
          <w:szCs w:val="28"/>
        </w:rPr>
        <w:t xml:space="preserve"> из абстрактных символов в образы.</w:t>
      </w:r>
    </w:p>
    <w:p w14:paraId="1E03E847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3. Зарисовка мнемотаблиц детьми </w:t>
      </w:r>
      <w:r w:rsidRPr="002333A3">
        <w:rPr>
          <w:iCs/>
          <w:color w:val="111111"/>
          <w:sz w:val="28"/>
          <w:szCs w:val="28"/>
          <w:bdr w:val="none" w:sz="0" w:space="0" w:color="auto" w:frame="1"/>
        </w:rPr>
        <w:t>(в старших группах)</w:t>
      </w:r>
    </w:p>
    <w:p w14:paraId="1BC1A7B7" w14:textId="16F2BA3F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4. Рассказывание по мнемотаблицам, созданными детьми.</w:t>
      </w:r>
    </w:p>
    <w:p w14:paraId="3EA378FB" w14:textId="3A6973B0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Размер мнемотаблиц может быть различным — в зависимости от возраста детей, от уровня их развития.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  <w:bdr w:val="none" w:sz="0" w:space="0" w:color="auto" w:frame="1"/>
        </w:rPr>
        <w:t>Рекомендуется использовать следующие размеры таблиц</w:t>
      </w:r>
      <w:r w:rsidRPr="002333A3">
        <w:rPr>
          <w:color w:val="111111"/>
          <w:sz w:val="28"/>
          <w:szCs w:val="28"/>
        </w:rPr>
        <w:t>:</w:t>
      </w:r>
    </w:p>
    <w:p w14:paraId="1EDA1108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lastRenderedPageBreak/>
        <w:t>• для младших дошкольников — таблицы на 4 - 9 клеток</w:t>
      </w:r>
    </w:p>
    <w:p w14:paraId="0446D655" w14:textId="2ECC0FDD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для дошкольников старшего возраста — таблицы до 25 клеток.</w:t>
      </w:r>
    </w:p>
    <w:p w14:paraId="5F8FADF5" w14:textId="78DFBD2E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Таким образом,</w:t>
      </w:r>
      <w:r w:rsidR="002333A3" w:rsidRPr="002333A3">
        <w:rPr>
          <w:color w:val="111111"/>
          <w:sz w:val="28"/>
          <w:szCs w:val="28"/>
        </w:rPr>
        <w:t xml:space="preserve"> </w:t>
      </w:r>
      <w:r w:rsidRPr="002333A3">
        <w:rPr>
          <w:color w:val="111111"/>
          <w:sz w:val="28"/>
          <w:szCs w:val="28"/>
          <w:bdr w:val="none" w:sz="0" w:space="0" w:color="auto" w:frame="1"/>
        </w:rPr>
        <w:t>использование методов мнемотехники</w:t>
      </w:r>
      <w:r w:rsidRPr="002333A3">
        <w:rPr>
          <w:color w:val="111111"/>
          <w:sz w:val="28"/>
          <w:szCs w:val="28"/>
        </w:rPr>
        <w:t>:</w:t>
      </w:r>
    </w:p>
    <w:p w14:paraId="525B9621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облегчает запоминание и увеличивает объем памяти, развивает речемыслительную деятельность детей;</w:t>
      </w:r>
    </w:p>
    <w:p w14:paraId="2EC1748F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позволяет ребенку систематизировать свой непосредственный опыт;</w:t>
      </w:r>
    </w:p>
    <w:p w14:paraId="20AA189B" w14:textId="77777777" w:rsidR="002333A3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ребенок с опорой на образы памяти устанавливает причинно-следственные связи, делает выводы;</w:t>
      </w:r>
    </w:p>
    <w:p w14:paraId="20B8193E" w14:textId="387EB525" w:rsidR="000D2064" w:rsidRPr="002333A3" w:rsidRDefault="000D2064" w:rsidP="002333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3A3">
        <w:rPr>
          <w:color w:val="111111"/>
          <w:sz w:val="28"/>
          <w:szCs w:val="28"/>
        </w:rPr>
        <w:t>• развивает творческое познание детей</w:t>
      </w:r>
    </w:p>
    <w:p w14:paraId="636C67F5" w14:textId="77777777" w:rsidR="00093BFF" w:rsidRPr="008E4B6A" w:rsidRDefault="00093BFF">
      <w:pPr>
        <w:rPr>
          <w:rFonts w:ascii="Times New Roman" w:hAnsi="Times New Roman" w:cs="Times New Roman"/>
          <w:sz w:val="28"/>
          <w:szCs w:val="28"/>
        </w:rPr>
      </w:pPr>
    </w:p>
    <w:sectPr w:rsidR="00093BFF" w:rsidRPr="008E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F"/>
    <w:rsid w:val="00055C81"/>
    <w:rsid w:val="00093BFF"/>
    <w:rsid w:val="000D2064"/>
    <w:rsid w:val="002333A3"/>
    <w:rsid w:val="004520FB"/>
    <w:rsid w:val="008E4B6A"/>
    <w:rsid w:val="009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0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20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0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2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kalexandra856@gmail.com</dc:creator>
  <cp:keywords/>
  <dc:description/>
  <cp:lastModifiedBy>Марина</cp:lastModifiedBy>
  <cp:revision>10</cp:revision>
  <dcterms:created xsi:type="dcterms:W3CDTF">2020-07-22T14:17:00Z</dcterms:created>
  <dcterms:modified xsi:type="dcterms:W3CDTF">2023-03-21T07:57:00Z</dcterms:modified>
</cp:coreProperties>
</file>